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0C" w:rsidRDefault="0087730C" w:rsidP="00055423">
      <w:pPr>
        <w:tabs>
          <w:tab w:val="left" w:pos="378"/>
        </w:tabs>
        <w:jc w:val="center"/>
        <w:rPr>
          <w:rFonts w:asciiTheme="minorHAnsi" w:hAnsiTheme="minorHAnsi" w:cs="Calibri"/>
          <w:b/>
          <w:color w:val="000000"/>
        </w:rPr>
      </w:pPr>
    </w:p>
    <w:p w:rsidR="0087730C" w:rsidRDefault="0087730C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97145C" w:rsidRDefault="00B25DCD" w:rsidP="00B25DCD">
      <w:pPr>
        <w:tabs>
          <w:tab w:val="left" w:pos="7191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>Ente Idrico Campano</w:t>
      </w:r>
    </w:p>
    <w:p w:rsidR="00B25DCD" w:rsidRDefault="00B25DCD" w:rsidP="00B25DCD">
      <w:pPr>
        <w:tabs>
          <w:tab w:val="left" w:pos="7191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 xml:space="preserve">Direttore Generale </w:t>
      </w:r>
    </w:p>
    <w:p w:rsidR="00B25DCD" w:rsidRDefault="00B25DCD" w:rsidP="00B25DCD">
      <w:pPr>
        <w:tabs>
          <w:tab w:val="left" w:pos="7191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>Prof. ing. Vincenzo Belgiorno</w:t>
      </w:r>
    </w:p>
    <w:p w:rsidR="00B25DCD" w:rsidRDefault="00B25DCD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B25DCD" w:rsidRDefault="00B25DCD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B25DCD" w:rsidRPr="00DC5FD8" w:rsidRDefault="00B25DCD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772689" w:rsidRPr="00DC5FD8" w:rsidRDefault="00772689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772689" w:rsidRPr="00DC5FD8" w:rsidRDefault="00772689" w:rsidP="009046FC">
      <w:pPr>
        <w:jc w:val="both"/>
        <w:rPr>
          <w:rFonts w:asciiTheme="minorHAnsi" w:hAnsiTheme="minorHAnsi" w:cs="Calibri"/>
          <w:b/>
          <w:bCs/>
          <w:kern w:val="0"/>
        </w:rPr>
      </w:pPr>
      <w:r w:rsidRPr="00DC5FD8">
        <w:rPr>
          <w:rFonts w:asciiTheme="minorHAnsi" w:hAnsiTheme="minorHAnsi" w:cs="Calibri"/>
          <w:b/>
          <w:bCs/>
          <w:kern w:val="0"/>
        </w:rPr>
        <w:t xml:space="preserve">Oggetto: </w:t>
      </w:r>
      <w:r w:rsidR="00F872F5" w:rsidRPr="00DC5FD8">
        <w:rPr>
          <w:rFonts w:asciiTheme="minorHAnsi" w:hAnsiTheme="minorHAnsi" w:cs="Calibri"/>
          <w:b/>
          <w:bCs/>
          <w:kern w:val="0"/>
        </w:rPr>
        <w:t xml:space="preserve">Avviso </w:t>
      </w:r>
      <w:r w:rsidR="0097145C" w:rsidRPr="00DC5FD8">
        <w:rPr>
          <w:rFonts w:asciiTheme="minorHAnsi" w:hAnsiTheme="minorHAnsi" w:cs="Calibri"/>
          <w:b/>
          <w:bCs/>
          <w:kern w:val="0"/>
        </w:rPr>
        <w:t>pubblico per la formazione di un elenco di Collaudatori per opere pubbliche</w:t>
      </w:r>
      <w:r w:rsidR="009B0396">
        <w:rPr>
          <w:rFonts w:asciiTheme="minorHAnsi" w:hAnsiTheme="minorHAnsi" w:cs="Calibri"/>
          <w:b/>
          <w:bCs/>
          <w:kern w:val="0"/>
        </w:rPr>
        <w:t xml:space="preserve"> </w:t>
      </w:r>
      <w:r w:rsidR="00262168">
        <w:rPr>
          <w:rFonts w:asciiTheme="minorHAnsi" w:hAnsiTheme="minorHAnsi" w:cs="Calibri"/>
          <w:b/>
          <w:bCs/>
          <w:kern w:val="0"/>
        </w:rPr>
        <w:t xml:space="preserve">afferenti al </w:t>
      </w:r>
      <w:r w:rsidR="009B0396">
        <w:rPr>
          <w:rFonts w:asciiTheme="minorHAnsi" w:hAnsiTheme="minorHAnsi" w:cs="Calibri"/>
          <w:b/>
          <w:bCs/>
          <w:kern w:val="0"/>
        </w:rPr>
        <w:t>S</w:t>
      </w:r>
      <w:r w:rsidR="00262168">
        <w:rPr>
          <w:rFonts w:asciiTheme="minorHAnsi" w:hAnsiTheme="minorHAnsi" w:cs="Calibri"/>
          <w:b/>
          <w:bCs/>
          <w:kern w:val="0"/>
        </w:rPr>
        <w:t xml:space="preserve">ervizio Idrico Integrato </w:t>
      </w:r>
      <w:r w:rsidR="009B0396">
        <w:rPr>
          <w:rFonts w:asciiTheme="minorHAnsi" w:hAnsiTheme="minorHAnsi" w:cs="Calibri"/>
          <w:b/>
          <w:bCs/>
          <w:kern w:val="0"/>
        </w:rPr>
        <w:t xml:space="preserve"> </w:t>
      </w:r>
    </w:p>
    <w:p w:rsidR="008001BE" w:rsidRPr="00DC5FD8" w:rsidRDefault="008001BE" w:rsidP="009046FC">
      <w:pPr>
        <w:jc w:val="both"/>
        <w:rPr>
          <w:rFonts w:asciiTheme="minorHAnsi" w:hAnsiTheme="minorHAnsi" w:cs="Calibri"/>
          <w:b/>
        </w:rPr>
      </w:pPr>
    </w:p>
    <w:p w:rsidR="00772689" w:rsidRDefault="0087730C" w:rsidP="0077268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IL</w:t>
      </w:r>
      <w:r w:rsidR="008D2148" w:rsidRPr="00DC5FD8">
        <w:rPr>
          <w:rFonts w:asciiTheme="minorHAnsi" w:hAnsiTheme="minorHAnsi" w:cs="Calibri"/>
          <w:b/>
        </w:rPr>
        <w:t xml:space="preserve"> SOTTOSCRITTO</w:t>
      </w:r>
    </w:p>
    <w:p w:rsidR="00D272AB" w:rsidRPr="00DC5FD8" w:rsidRDefault="00D272AB" w:rsidP="00772689">
      <w:pPr>
        <w:jc w:val="center"/>
        <w:rPr>
          <w:rFonts w:asciiTheme="minorHAnsi" w:hAnsiTheme="minorHAnsi" w:cs="Calibri"/>
          <w:b/>
        </w:rPr>
      </w:pPr>
    </w:p>
    <w:p w:rsidR="00554F28" w:rsidRPr="00DC5FD8" w:rsidRDefault="00554F28" w:rsidP="00772689">
      <w:pPr>
        <w:autoSpaceDE/>
        <w:autoSpaceDN/>
        <w:adjustRightInd/>
        <w:rPr>
          <w:rFonts w:asciiTheme="minorHAnsi" w:hAnsiTheme="minorHAnsi" w:cs="Calibr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5738"/>
      </w:tblGrid>
      <w:tr w:rsidR="00F872F5" w:rsidRPr="00DC5FD8" w:rsidTr="000B10CE">
        <w:tc>
          <w:tcPr>
            <w:tcW w:w="3936" w:type="dxa"/>
          </w:tcPr>
          <w:p w:rsidR="00F872F5" w:rsidRPr="00DC5FD8" w:rsidRDefault="00772689" w:rsidP="00F872F5">
            <w:p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Nome, Cognome</w:t>
            </w:r>
          </w:p>
        </w:tc>
        <w:tc>
          <w:tcPr>
            <w:tcW w:w="5842" w:type="dxa"/>
          </w:tcPr>
          <w:p w:rsidR="00F872F5" w:rsidRPr="00DC5FD8" w:rsidRDefault="00F872F5" w:rsidP="00772689">
            <w:pPr>
              <w:autoSpaceDE/>
              <w:autoSpaceDN/>
              <w:adjustRightInd/>
              <w:rPr>
                <w:rFonts w:asciiTheme="minorHAnsi" w:hAnsiTheme="minorHAnsi" w:cs="Calibri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554F28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Data di nascita</w:t>
            </w:r>
          </w:p>
        </w:tc>
        <w:tc>
          <w:tcPr>
            <w:tcW w:w="5842" w:type="dxa"/>
          </w:tcPr>
          <w:p w:rsidR="00F872F5" w:rsidRPr="00DC5FD8" w:rsidRDefault="00F872F5" w:rsidP="00B21EBD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554F28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Luogo di nascita</w:t>
            </w:r>
          </w:p>
        </w:tc>
        <w:tc>
          <w:tcPr>
            <w:tcW w:w="5842" w:type="dxa"/>
          </w:tcPr>
          <w:p w:rsidR="00F872F5" w:rsidRPr="00DC5FD8" w:rsidRDefault="00F872F5" w:rsidP="00B21EBD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Residente a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F872F5" w:rsidP="00C80D37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Indirizzo e n. civico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C</w:t>
            </w:r>
            <w:r w:rsidR="00C80D37"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.</w:t>
            </w: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A</w:t>
            </w:r>
            <w:r w:rsidR="00C80D37"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.</w:t>
            </w: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</w:t>
            </w:r>
            <w:r w:rsidR="00C80D37"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C.F.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P.IVA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554F28" w:rsidRPr="00DC5FD8" w:rsidRDefault="00554F28" w:rsidP="00F16480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i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Albo professionale di iscrizione e numero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Iscrizione dalla data del</w:t>
            </w:r>
            <w:r w:rsidR="00AE11D0"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Recapiti telefonici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Email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0B10CE">
        <w:tc>
          <w:tcPr>
            <w:tcW w:w="3936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PEC</w:t>
            </w:r>
          </w:p>
        </w:tc>
        <w:tc>
          <w:tcPr>
            <w:tcW w:w="5842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000F18" w:rsidRPr="00DC5FD8" w:rsidRDefault="00000F18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1E4B64" w:rsidRPr="00DC5FD8" w:rsidRDefault="001E4B64">
      <w:pPr>
        <w:rPr>
          <w:rFonts w:asciiTheme="minorHAnsi" w:hAnsiTheme="minorHAnsi" w:cs="Calibri"/>
        </w:rPr>
      </w:pPr>
    </w:p>
    <w:p w:rsidR="009046FC" w:rsidRPr="00DC5FD8" w:rsidRDefault="00732B3D" w:rsidP="00732B3D">
      <w:pPr>
        <w:jc w:val="center"/>
        <w:rPr>
          <w:rFonts w:asciiTheme="minorHAnsi" w:hAnsiTheme="minorHAnsi" w:cs="Calibri"/>
          <w:b/>
          <w:sz w:val="22"/>
          <w:szCs w:val="24"/>
        </w:rPr>
      </w:pPr>
      <w:r w:rsidRPr="00DC5FD8">
        <w:rPr>
          <w:rFonts w:asciiTheme="minorHAnsi" w:hAnsiTheme="minorHAnsi" w:cs="Calibri"/>
          <w:b/>
          <w:sz w:val="22"/>
          <w:szCs w:val="24"/>
        </w:rPr>
        <w:t>MANIFESTA IL PROPRIO INTERESSE</w:t>
      </w:r>
      <w:r>
        <w:rPr>
          <w:rFonts w:asciiTheme="minorHAnsi" w:hAnsiTheme="minorHAnsi" w:cs="Calibri"/>
          <w:b/>
          <w:sz w:val="22"/>
          <w:szCs w:val="24"/>
        </w:rPr>
        <w:t xml:space="preserve"> </w:t>
      </w:r>
      <w:r w:rsidRPr="00DC5FD8">
        <w:rPr>
          <w:rFonts w:asciiTheme="minorHAnsi" w:hAnsiTheme="minorHAnsi" w:cs="Calibri"/>
          <w:b/>
          <w:sz w:val="22"/>
          <w:szCs w:val="24"/>
        </w:rPr>
        <w:t>A</w:t>
      </w:r>
      <w:r>
        <w:rPr>
          <w:rFonts w:asciiTheme="minorHAnsi" w:hAnsiTheme="minorHAnsi" w:cs="Calibri"/>
          <w:b/>
          <w:sz w:val="22"/>
          <w:szCs w:val="24"/>
        </w:rPr>
        <w:t>LLA PROCEDURA IN OGGETTO</w:t>
      </w:r>
    </w:p>
    <w:p w:rsidR="00DB5F33" w:rsidRPr="00DC5FD8" w:rsidRDefault="00DB5F33" w:rsidP="0008170C">
      <w:pPr>
        <w:jc w:val="both"/>
        <w:rPr>
          <w:rFonts w:asciiTheme="minorHAnsi" w:hAnsiTheme="minorHAnsi" w:cs="Calibri"/>
          <w:sz w:val="22"/>
          <w:szCs w:val="24"/>
        </w:rPr>
      </w:pPr>
    </w:p>
    <w:p w:rsidR="009046FC" w:rsidRPr="00DC2A21" w:rsidRDefault="00000F18" w:rsidP="00F872F5">
      <w:pPr>
        <w:tabs>
          <w:tab w:val="left" w:pos="9639"/>
        </w:tabs>
        <w:jc w:val="both"/>
        <w:rPr>
          <w:rFonts w:asciiTheme="minorHAnsi" w:hAnsiTheme="minorHAnsi" w:cs="Calibri"/>
          <w:sz w:val="22"/>
          <w:szCs w:val="24"/>
        </w:rPr>
      </w:pPr>
      <w:r w:rsidRPr="00DC2A21">
        <w:rPr>
          <w:rFonts w:asciiTheme="minorHAnsi" w:hAnsiTheme="minorHAnsi" w:cs="Calibri"/>
          <w:sz w:val="22"/>
          <w:szCs w:val="24"/>
        </w:rPr>
        <w:t xml:space="preserve">e </w:t>
      </w:r>
      <w:r w:rsidR="00554F28" w:rsidRPr="00DC2A21">
        <w:rPr>
          <w:rFonts w:asciiTheme="minorHAnsi" w:hAnsiTheme="minorHAnsi" w:cs="Calibri"/>
          <w:sz w:val="22"/>
          <w:szCs w:val="24"/>
        </w:rPr>
        <w:t>a</w:t>
      </w:r>
      <w:r w:rsidR="009046FC" w:rsidRPr="00DC2A21">
        <w:rPr>
          <w:rFonts w:asciiTheme="minorHAnsi" w:hAnsiTheme="minorHAnsi" w:cs="Calibri"/>
          <w:sz w:val="22"/>
          <w:szCs w:val="24"/>
        </w:rPr>
        <w:t xml:space="preserve"> tal fine, consapevole della decadenza dai benefici e delle sanzioni</w:t>
      </w:r>
      <w:r w:rsidR="00F872F5" w:rsidRPr="00DC2A21">
        <w:rPr>
          <w:rFonts w:asciiTheme="minorHAnsi" w:hAnsiTheme="minorHAnsi" w:cs="Calibri"/>
          <w:sz w:val="22"/>
          <w:szCs w:val="24"/>
        </w:rPr>
        <w:t xml:space="preserve"> penali previste per il caso di d</w:t>
      </w:r>
      <w:r w:rsidR="009046FC" w:rsidRPr="00DC2A21">
        <w:rPr>
          <w:rFonts w:asciiTheme="minorHAnsi" w:hAnsiTheme="minorHAnsi" w:cs="Calibri"/>
          <w:sz w:val="22"/>
          <w:szCs w:val="24"/>
        </w:rPr>
        <w:t>ichiarazione mendace o contenente dati non più rispondenti a verità, così come stabilito dagli articoli 75 e 76 del D.P.R. n. 445/2000 e successive modificazioni</w:t>
      </w:r>
      <w:r w:rsidR="00F872F5" w:rsidRPr="00DC2A21">
        <w:rPr>
          <w:rFonts w:asciiTheme="minorHAnsi" w:hAnsiTheme="minorHAnsi" w:cs="Calibri"/>
          <w:sz w:val="22"/>
          <w:szCs w:val="24"/>
        </w:rPr>
        <w:t>,</w:t>
      </w:r>
    </w:p>
    <w:p w:rsidR="00F872F5" w:rsidRPr="00DC2A21" w:rsidRDefault="00F872F5" w:rsidP="00F872F5">
      <w:pPr>
        <w:tabs>
          <w:tab w:val="left" w:pos="9639"/>
        </w:tabs>
        <w:jc w:val="both"/>
        <w:rPr>
          <w:rFonts w:asciiTheme="minorHAnsi" w:hAnsiTheme="minorHAnsi" w:cs="Calibri"/>
          <w:sz w:val="22"/>
          <w:szCs w:val="24"/>
        </w:rPr>
      </w:pPr>
    </w:p>
    <w:p w:rsidR="0008170C" w:rsidRPr="00DC5FD8" w:rsidRDefault="0008170C" w:rsidP="00F872F5">
      <w:pPr>
        <w:tabs>
          <w:tab w:val="left" w:pos="9639"/>
        </w:tabs>
        <w:jc w:val="center"/>
        <w:rPr>
          <w:rFonts w:asciiTheme="minorHAnsi" w:hAnsiTheme="minorHAnsi" w:cs="Calibri"/>
          <w:b/>
          <w:sz w:val="22"/>
          <w:szCs w:val="24"/>
        </w:rPr>
      </w:pPr>
      <w:r w:rsidRPr="00DC5FD8">
        <w:rPr>
          <w:rFonts w:asciiTheme="minorHAnsi" w:hAnsiTheme="minorHAnsi" w:cs="Calibri"/>
          <w:b/>
          <w:sz w:val="22"/>
          <w:szCs w:val="24"/>
        </w:rPr>
        <w:t>DICHIARA</w:t>
      </w:r>
    </w:p>
    <w:p w:rsidR="00DB5F33" w:rsidRPr="00DC5FD8" w:rsidRDefault="00DB5F33" w:rsidP="00AE11D0">
      <w:pPr>
        <w:ind w:right="567"/>
        <w:jc w:val="both"/>
        <w:rPr>
          <w:rFonts w:asciiTheme="minorHAnsi" w:hAnsiTheme="minorHAnsi" w:cs="Calibri"/>
          <w:b/>
        </w:rPr>
      </w:pPr>
    </w:p>
    <w:p w:rsidR="00E55439" w:rsidRPr="00DC5FD8" w:rsidRDefault="00E55439" w:rsidP="000B10CE">
      <w:pPr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 xml:space="preserve">di non trovarsi nelle condizioni previste dall’art. </w:t>
      </w:r>
      <w:r w:rsidR="00766CC2" w:rsidRPr="00DC5FD8">
        <w:rPr>
          <w:rFonts w:asciiTheme="minorHAnsi" w:hAnsiTheme="minorHAnsi" w:cs="Calibri"/>
          <w:sz w:val="22"/>
          <w:szCs w:val="22"/>
        </w:rPr>
        <w:t>80 del D.lgs.</w:t>
      </w:r>
      <w:r w:rsidRPr="00DC5FD8">
        <w:rPr>
          <w:rFonts w:asciiTheme="minorHAnsi" w:hAnsiTheme="minorHAnsi" w:cs="Calibri"/>
          <w:sz w:val="22"/>
          <w:szCs w:val="22"/>
        </w:rPr>
        <w:t xml:space="preserve"> n. 50/2016;</w:t>
      </w:r>
    </w:p>
    <w:p w:rsidR="0097567C" w:rsidRPr="0097567C" w:rsidRDefault="0097567C" w:rsidP="0097567C">
      <w:pPr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97567C">
        <w:rPr>
          <w:rFonts w:asciiTheme="minorHAnsi" w:hAnsiTheme="minorHAnsi" w:cs="Calibri"/>
          <w:sz w:val="22"/>
          <w:szCs w:val="22"/>
        </w:rPr>
        <w:t>essere iscritto all’Albo degli Ingegneri Sezione A;</w:t>
      </w:r>
    </w:p>
    <w:p w:rsidR="00AE11D0" w:rsidRPr="00DC5FD8" w:rsidRDefault="00E55439" w:rsidP="000B10CE">
      <w:pPr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 xml:space="preserve">di possedere </w:t>
      </w:r>
      <w:r w:rsidR="0097145C" w:rsidRPr="00DC5FD8">
        <w:rPr>
          <w:rFonts w:asciiTheme="minorHAnsi" w:hAnsiTheme="minorHAnsi" w:cs="Calibri"/>
          <w:sz w:val="22"/>
          <w:szCs w:val="22"/>
        </w:rPr>
        <w:t>i requisiti indicati nell’Avviso pubblico</w:t>
      </w:r>
      <w:r w:rsidR="00503AA8">
        <w:rPr>
          <w:rFonts w:asciiTheme="minorHAnsi" w:hAnsiTheme="minorHAnsi" w:cs="Calibri"/>
          <w:sz w:val="22"/>
          <w:szCs w:val="22"/>
        </w:rPr>
        <w:t>;</w:t>
      </w:r>
    </w:p>
    <w:p w:rsidR="00A8553D" w:rsidRPr="00C16720" w:rsidRDefault="00971BA3" w:rsidP="000B10CE">
      <w:pPr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16720">
        <w:rPr>
          <w:rFonts w:asciiTheme="minorHAnsi" w:hAnsiTheme="minorHAnsi" w:cs="Calibri"/>
          <w:sz w:val="22"/>
          <w:szCs w:val="22"/>
        </w:rPr>
        <w:t>i</w:t>
      </w:r>
      <w:r w:rsidR="00772689" w:rsidRPr="00C16720">
        <w:rPr>
          <w:rFonts w:asciiTheme="minorHAnsi" w:hAnsiTheme="minorHAnsi" w:cs="Calibri"/>
          <w:sz w:val="22"/>
          <w:szCs w:val="22"/>
        </w:rPr>
        <w:t>n riferimento all’esperie</w:t>
      </w:r>
      <w:r w:rsidRPr="00C16720">
        <w:rPr>
          <w:rFonts w:asciiTheme="minorHAnsi" w:hAnsiTheme="minorHAnsi" w:cs="Calibri"/>
          <w:sz w:val="22"/>
          <w:szCs w:val="22"/>
        </w:rPr>
        <w:t>nza professionale</w:t>
      </w:r>
      <w:r w:rsidR="009C7BFF">
        <w:rPr>
          <w:rFonts w:asciiTheme="minorHAnsi" w:hAnsiTheme="minorHAnsi" w:cs="Calibri"/>
          <w:sz w:val="22"/>
          <w:szCs w:val="22"/>
        </w:rPr>
        <w:t>,</w:t>
      </w:r>
      <w:r w:rsidR="0087730C" w:rsidRPr="00C16720">
        <w:rPr>
          <w:rFonts w:asciiTheme="minorHAnsi" w:hAnsiTheme="minorHAnsi" w:cs="Calibri"/>
          <w:sz w:val="22"/>
          <w:szCs w:val="22"/>
        </w:rPr>
        <w:t xml:space="preserve"> </w:t>
      </w:r>
      <w:r w:rsidR="00772689" w:rsidRPr="00C16720">
        <w:rPr>
          <w:rFonts w:asciiTheme="minorHAnsi" w:hAnsiTheme="minorHAnsi" w:cs="Calibri"/>
          <w:sz w:val="22"/>
          <w:szCs w:val="22"/>
        </w:rPr>
        <w:t xml:space="preserve">di </w:t>
      </w:r>
      <w:r w:rsidR="00C16720" w:rsidRPr="00C16720">
        <w:rPr>
          <w:rFonts w:asciiTheme="minorHAnsi" w:hAnsiTheme="minorHAnsi" w:cs="Calibri"/>
          <w:sz w:val="22"/>
          <w:szCs w:val="22"/>
        </w:rPr>
        <w:t>possedere comprovata esperienza in opere di ingegneria ambientali e</w:t>
      </w:r>
      <w:r w:rsidR="00BA2BA3">
        <w:rPr>
          <w:rFonts w:asciiTheme="minorHAnsi" w:hAnsiTheme="minorHAnsi" w:cs="Calibri"/>
          <w:sz w:val="22"/>
          <w:szCs w:val="22"/>
        </w:rPr>
        <w:t xml:space="preserve">/o afferenti al </w:t>
      </w:r>
      <w:r w:rsidR="00503AA8">
        <w:rPr>
          <w:rFonts w:asciiTheme="minorHAnsi" w:hAnsiTheme="minorHAnsi" w:cs="Calibri"/>
          <w:sz w:val="22"/>
          <w:szCs w:val="22"/>
        </w:rPr>
        <w:t xml:space="preserve">Servizio Idrico Integrato con </w:t>
      </w:r>
      <w:r w:rsidR="009C7BFF">
        <w:rPr>
          <w:rFonts w:asciiTheme="minorHAnsi" w:hAnsiTheme="minorHAnsi" w:cs="Calibri"/>
          <w:sz w:val="22"/>
          <w:szCs w:val="22"/>
        </w:rPr>
        <w:t xml:space="preserve">la previsione di aver assunto in </w:t>
      </w:r>
      <w:r w:rsidR="00C16720" w:rsidRPr="00C16720">
        <w:rPr>
          <w:rFonts w:asciiTheme="minorHAnsi" w:hAnsiTheme="minorHAnsi" w:cs="Calibri"/>
          <w:sz w:val="22"/>
          <w:szCs w:val="22"/>
        </w:rPr>
        <w:t xml:space="preserve">almeno 3 interventi </w:t>
      </w:r>
      <w:r w:rsidR="009C7BFF">
        <w:rPr>
          <w:rFonts w:asciiTheme="minorHAnsi" w:hAnsiTheme="minorHAnsi" w:cs="Calibri"/>
          <w:sz w:val="22"/>
          <w:szCs w:val="22"/>
        </w:rPr>
        <w:t xml:space="preserve">il ruolo di </w:t>
      </w:r>
      <w:r w:rsidR="00C16720" w:rsidRPr="00C16720">
        <w:rPr>
          <w:rFonts w:asciiTheme="minorHAnsi" w:hAnsiTheme="minorHAnsi" w:cs="Calibri"/>
          <w:sz w:val="22"/>
          <w:szCs w:val="22"/>
        </w:rPr>
        <w:t>progettisti</w:t>
      </w:r>
      <w:r w:rsidR="00BA2BA3">
        <w:rPr>
          <w:rFonts w:asciiTheme="minorHAnsi" w:hAnsiTheme="minorHAnsi" w:cs="Calibri"/>
          <w:sz w:val="22"/>
          <w:szCs w:val="22"/>
        </w:rPr>
        <w:t xml:space="preserve"> e/o</w:t>
      </w:r>
      <w:r w:rsidR="00C16720" w:rsidRPr="00C16720">
        <w:rPr>
          <w:rFonts w:asciiTheme="minorHAnsi" w:hAnsiTheme="minorHAnsi" w:cs="Calibri"/>
          <w:sz w:val="22"/>
          <w:szCs w:val="22"/>
        </w:rPr>
        <w:t xml:space="preserve"> direttori dei lavori </w:t>
      </w:r>
      <w:r w:rsidR="00BA2BA3">
        <w:rPr>
          <w:rFonts w:asciiTheme="minorHAnsi" w:hAnsiTheme="minorHAnsi" w:cs="Calibri"/>
          <w:sz w:val="22"/>
          <w:szCs w:val="22"/>
        </w:rPr>
        <w:t>e/</w:t>
      </w:r>
      <w:r w:rsidR="00C16720" w:rsidRPr="00C16720">
        <w:rPr>
          <w:rFonts w:asciiTheme="minorHAnsi" w:hAnsiTheme="minorHAnsi" w:cs="Calibri"/>
          <w:sz w:val="22"/>
          <w:szCs w:val="22"/>
        </w:rPr>
        <w:t>o collaudatori</w:t>
      </w:r>
      <w:r w:rsidR="00000B6E">
        <w:rPr>
          <w:rFonts w:asciiTheme="minorHAnsi" w:hAnsiTheme="minorHAnsi" w:cs="Calibri"/>
          <w:sz w:val="22"/>
          <w:szCs w:val="22"/>
        </w:rPr>
        <w:t xml:space="preserve"> (comprovabili con specifici atti formali) </w:t>
      </w:r>
      <w:r w:rsidR="00C16720" w:rsidRPr="00C16720">
        <w:rPr>
          <w:rFonts w:asciiTheme="minorHAnsi" w:hAnsiTheme="minorHAnsi" w:cs="Calibri"/>
          <w:sz w:val="22"/>
          <w:szCs w:val="22"/>
        </w:rPr>
        <w:t>c</w:t>
      </w:r>
      <w:r w:rsidR="0016666A" w:rsidRPr="00C16720">
        <w:rPr>
          <w:rFonts w:asciiTheme="minorHAnsi" w:hAnsiTheme="minorHAnsi" w:cs="Calibri"/>
          <w:sz w:val="22"/>
          <w:szCs w:val="22"/>
        </w:rPr>
        <w:t>he in sintesi di riportano:</w:t>
      </w:r>
    </w:p>
    <w:p w:rsidR="0087730C" w:rsidRPr="0087730C" w:rsidRDefault="0087730C" w:rsidP="0087730C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48"/>
        <w:gridCol w:w="2365"/>
        <w:gridCol w:w="2365"/>
      </w:tblGrid>
      <w:tr w:rsidR="00C16720" w:rsidRPr="00DC5FD8" w:rsidTr="00C16720">
        <w:trPr>
          <w:trHeight w:val="683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16720" w:rsidRPr="00B106D0" w:rsidRDefault="00C16720" w:rsidP="008244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lang w:eastAsia="en-US"/>
              </w:rPr>
            </w:pPr>
            <w:r w:rsidRPr="00B106D0">
              <w:rPr>
                <w:rFonts w:asciiTheme="minorHAnsi" w:hAnsiTheme="minorHAnsi" w:cs="Calibri"/>
                <w:lang w:eastAsia="en-US"/>
              </w:rPr>
              <w:t>Denominazione intervento</w:t>
            </w:r>
          </w:p>
          <w:p w:rsidR="00C16720" w:rsidRPr="00B106D0" w:rsidRDefault="00C16720" w:rsidP="008244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i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106D0" w:rsidRPr="00B106D0" w:rsidRDefault="00B106D0" w:rsidP="00AE1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lang w:eastAsia="en-US"/>
              </w:rPr>
            </w:pPr>
          </w:p>
          <w:p w:rsidR="00C16720" w:rsidRPr="00B106D0" w:rsidRDefault="00B106D0" w:rsidP="00AE1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lang w:eastAsia="en-US"/>
              </w:rPr>
            </w:pPr>
            <w:r w:rsidRPr="00B106D0">
              <w:rPr>
                <w:rFonts w:asciiTheme="minorHAnsi" w:hAnsiTheme="minorHAnsi" w:cs="Calibri"/>
                <w:lang w:eastAsia="en-US"/>
              </w:rPr>
              <w:t>Ruolo svolto (Collaudatore-progettista-Direzione Lavori)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16720" w:rsidRPr="00B106D0" w:rsidRDefault="00C16720" w:rsidP="00AE1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lang w:eastAsia="en-US"/>
              </w:rPr>
            </w:pPr>
            <w:r w:rsidRPr="00B106D0">
              <w:rPr>
                <w:rFonts w:asciiTheme="minorHAnsi" w:hAnsiTheme="minorHAnsi" w:cs="Calibri"/>
                <w:lang w:eastAsia="en-US"/>
              </w:rPr>
              <w:t>Importo Lavori</w:t>
            </w:r>
          </w:p>
        </w:tc>
      </w:tr>
      <w:tr w:rsidR="00C16720" w:rsidRPr="00DC5FD8" w:rsidTr="00C16720">
        <w:trPr>
          <w:trHeight w:val="227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C16720" w:rsidRPr="00DC5FD8" w:rsidTr="00C16720">
        <w:trPr>
          <w:trHeight w:val="227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C16720" w:rsidRPr="00DC5FD8" w:rsidTr="00C16720">
        <w:trPr>
          <w:trHeight w:val="227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C16720" w:rsidRPr="00DC5FD8" w:rsidTr="00C16720">
        <w:trPr>
          <w:trHeight w:val="227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0" w:rsidRPr="00DC5FD8" w:rsidRDefault="00C16720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772689" w:rsidRPr="00B106D0" w:rsidRDefault="00B106D0" w:rsidP="00772689">
      <w:pPr>
        <w:ind w:left="360"/>
        <w:jc w:val="both"/>
        <w:rPr>
          <w:rFonts w:asciiTheme="minorHAnsi" w:hAnsiTheme="minorHAnsi" w:cs="Calibri"/>
          <w:i/>
          <w:iCs/>
          <w:sz w:val="22"/>
          <w:szCs w:val="22"/>
        </w:rPr>
      </w:pPr>
      <w:r>
        <w:rPr>
          <w:rFonts w:asciiTheme="minorHAnsi" w:hAnsiTheme="minorHAnsi" w:cs="Calibri"/>
          <w:i/>
          <w:iCs/>
          <w:sz w:val="22"/>
          <w:szCs w:val="22"/>
        </w:rPr>
        <w:t xml:space="preserve">   </w:t>
      </w:r>
      <w:r w:rsidRPr="00B106D0">
        <w:rPr>
          <w:rFonts w:asciiTheme="minorHAnsi" w:hAnsiTheme="minorHAnsi" w:cs="Calibri"/>
          <w:i/>
          <w:iCs/>
          <w:sz w:val="22"/>
          <w:szCs w:val="22"/>
        </w:rPr>
        <w:t>(aggiungere righe se necessario)</w:t>
      </w:r>
    </w:p>
    <w:p w:rsidR="005B7388" w:rsidRPr="00DC5FD8" w:rsidRDefault="005B7388" w:rsidP="005B7388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B7388" w:rsidRPr="00DC5FD8" w:rsidRDefault="005B7388" w:rsidP="006A5032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>di essere consapevole dei requisiti richiesti nonché delle cause di esclusione dalla procedura di formazione dell’E</w:t>
      </w:r>
      <w:r w:rsidR="00217AF4" w:rsidRPr="00DC5FD8">
        <w:rPr>
          <w:rFonts w:asciiTheme="minorHAnsi" w:hAnsiTheme="minorHAnsi" w:cs="Calibri"/>
          <w:sz w:val="22"/>
          <w:szCs w:val="22"/>
        </w:rPr>
        <w:t>lenco</w:t>
      </w:r>
      <w:r w:rsidRPr="00DC5FD8">
        <w:rPr>
          <w:rFonts w:asciiTheme="minorHAnsi" w:hAnsiTheme="minorHAnsi" w:cs="Calibri"/>
          <w:sz w:val="22"/>
          <w:szCs w:val="22"/>
        </w:rPr>
        <w:t xml:space="preserve"> Collaudatori;</w:t>
      </w:r>
    </w:p>
    <w:p w:rsidR="005B7388" w:rsidRPr="00DC5FD8" w:rsidRDefault="005B7388" w:rsidP="005B7388">
      <w:pPr>
        <w:jc w:val="both"/>
        <w:rPr>
          <w:rFonts w:asciiTheme="minorHAnsi" w:hAnsiTheme="minorHAnsi" w:cs="Calibri"/>
          <w:sz w:val="22"/>
          <w:szCs w:val="22"/>
        </w:rPr>
      </w:pPr>
    </w:p>
    <w:p w:rsidR="004E3CF7" w:rsidRDefault="004E3CF7" w:rsidP="005B7388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fornire all’atto del conferimento dell’incarico </w:t>
      </w:r>
      <w:r w:rsidR="00503AA8">
        <w:rPr>
          <w:rFonts w:asciiTheme="minorHAnsi" w:hAnsiTheme="minorHAnsi" w:cs="Calibri"/>
          <w:sz w:val="22"/>
          <w:szCs w:val="22"/>
        </w:rPr>
        <w:t xml:space="preserve">da parte dell’esecutore dell’intervento </w:t>
      </w:r>
      <w:r>
        <w:rPr>
          <w:rFonts w:asciiTheme="minorHAnsi" w:hAnsiTheme="minorHAnsi" w:cs="Calibri"/>
          <w:sz w:val="22"/>
          <w:szCs w:val="22"/>
        </w:rPr>
        <w:t>esplicit</w:t>
      </w:r>
      <w:r w:rsidR="00503AA8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dichiarazione di assenza di conflitto di interesse con tutti i soggetti interessati </w:t>
      </w:r>
      <w:r w:rsidR="001002CD">
        <w:rPr>
          <w:rFonts w:asciiTheme="minorHAnsi" w:hAnsiTheme="minorHAnsi" w:cs="Calibri"/>
          <w:sz w:val="22"/>
          <w:szCs w:val="22"/>
        </w:rPr>
        <w:t xml:space="preserve">alla realizzazione </w:t>
      </w:r>
      <w:r>
        <w:rPr>
          <w:rFonts w:asciiTheme="minorHAnsi" w:hAnsiTheme="minorHAnsi" w:cs="Calibri"/>
          <w:sz w:val="22"/>
          <w:szCs w:val="22"/>
        </w:rPr>
        <w:t>d</w:t>
      </w:r>
      <w:r w:rsidR="00262168">
        <w:rPr>
          <w:rFonts w:asciiTheme="minorHAnsi" w:hAnsiTheme="minorHAnsi" w:cs="Calibri"/>
          <w:sz w:val="22"/>
          <w:szCs w:val="22"/>
        </w:rPr>
        <w:t>ello stesso</w:t>
      </w:r>
      <w:r>
        <w:rPr>
          <w:rFonts w:asciiTheme="minorHAnsi" w:hAnsiTheme="minorHAnsi" w:cs="Calibri"/>
          <w:sz w:val="22"/>
          <w:szCs w:val="22"/>
        </w:rPr>
        <w:t xml:space="preserve"> (ad es. soggetti attuatori, soggetti Gestori, progettisti, ecc.);</w:t>
      </w:r>
    </w:p>
    <w:p w:rsidR="004E3CF7" w:rsidRDefault="004E3CF7" w:rsidP="004E3CF7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6A5032" w:rsidRPr="00DC5FD8" w:rsidRDefault="006A5032" w:rsidP="005B7388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>di essere informato che i dati raccolti nell’ambito della procedura saranno oggetto di trattamento improntato ai principi di correttezza, liceità, trasparenza e tutela della riservatezza secondo quanto previsto dal Regolamento UE</w:t>
      </w:r>
      <w:r w:rsidR="0017761F" w:rsidRPr="00DC5FD8">
        <w:rPr>
          <w:rFonts w:asciiTheme="minorHAnsi" w:hAnsiTheme="minorHAnsi" w:cs="Calibri"/>
          <w:sz w:val="22"/>
          <w:szCs w:val="22"/>
        </w:rPr>
        <w:t xml:space="preserve"> </w:t>
      </w:r>
      <w:r w:rsidRPr="00DC5FD8">
        <w:rPr>
          <w:rFonts w:asciiTheme="minorHAnsi" w:hAnsiTheme="minorHAnsi" w:cs="Calibri"/>
          <w:sz w:val="22"/>
          <w:szCs w:val="22"/>
        </w:rPr>
        <w:t>679/2016;</w:t>
      </w:r>
    </w:p>
    <w:p w:rsidR="0017358B" w:rsidRPr="00DC5FD8" w:rsidRDefault="0017358B" w:rsidP="00C9176E">
      <w:pPr>
        <w:jc w:val="both"/>
        <w:rPr>
          <w:rFonts w:asciiTheme="minorHAnsi" w:hAnsiTheme="minorHAnsi" w:cs="Calibri"/>
          <w:sz w:val="22"/>
          <w:szCs w:val="22"/>
        </w:rPr>
      </w:pPr>
    </w:p>
    <w:p w:rsidR="00D673CE" w:rsidRPr="00DC5FD8" w:rsidRDefault="005E23E3" w:rsidP="0017761F">
      <w:pPr>
        <w:pStyle w:val="Paragrafoelenc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Si allega curriculum vitae</w:t>
      </w:r>
      <w:r w:rsidR="00401F52">
        <w:rPr>
          <w:rFonts w:asciiTheme="minorHAnsi" w:hAnsiTheme="minorHAnsi" w:cs="Calibri"/>
        </w:rPr>
        <w:t xml:space="preserve"> e informativa privacy sottoscritta per presa visione</w:t>
      </w:r>
    </w:p>
    <w:p w:rsidR="009C7BFF" w:rsidRDefault="009C7BFF" w:rsidP="007D6E0C">
      <w:pPr>
        <w:widowControl w:val="0"/>
        <w:ind w:left="5103" w:right="566"/>
        <w:jc w:val="center"/>
        <w:rPr>
          <w:rFonts w:ascii="Calibri" w:hAnsi="Calibri" w:cs="Calibri"/>
          <w:sz w:val="22"/>
          <w:szCs w:val="24"/>
          <w:u w:val="single"/>
        </w:rPr>
      </w:pPr>
    </w:p>
    <w:p w:rsidR="007D6E0C" w:rsidRPr="007D6E0C" w:rsidRDefault="007D6E0C" w:rsidP="007D6E0C">
      <w:pPr>
        <w:widowControl w:val="0"/>
        <w:ind w:left="5103" w:right="566"/>
        <w:jc w:val="center"/>
        <w:rPr>
          <w:rFonts w:ascii="Calibri" w:hAnsi="Calibri" w:cs="Calibri"/>
          <w:kern w:val="2"/>
          <w:sz w:val="22"/>
          <w:szCs w:val="24"/>
          <w:u w:val="single"/>
        </w:rPr>
      </w:pPr>
      <w:r w:rsidRPr="007D6E0C">
        <w:rPr>
          <w:rFonts w:ascii="Calibri" w:hAnsi="Calibri" w:cs="Calibri"/>
          <w:sz w:val="22"/>
          <w:szCs w:val="24"/>
          <w:u w:val="single"/>
        </w:rPr>
        <w:t>Firma</w:t>
      </w:r>
    </w:p>
    <w:p w:rsidR="007D6E0C" w:rsidRPr="007D6E0C" w:rsidRDefault="007D6E0C" w:rsidP="007D6E0C">
      <w:pPr>
        <w:widowControl w:val="0"/>
        <w:ind w:left="5103" w:right="566"/>
        <w:jc w:val="center"/>
        <w:rPr>
          <w:rFonts w:ascii="Calibri" w:hAnsi="Calibri" w:cs="Calibri"/>
          <w:szCs w:val="24"/>
        </w:rPr>
      </w:pPr>
    </w:p>
    <w:p w:rsidR="007D6E0C" w:rsidRPr="007D6E0C" w:rsidRDefault="007D6E0C" w:rsidP="007D6E0C">
      <w:pPr>
        <w:widowControl w:val="0"/>
        <w:ind w:left="5103" w:right="566"/>
        <w:jc w:val="center"/>
        <w:rPr>
          <w:rFonts w:ascii="Calibri" w:hAnsi="Calibri" w:cs="Calibri"/>
          <w:sz w:val="18"/>
          <w:szCs w:val="24"/>
        </w:rPr>
      </w:pPr>
    </w:p>
    <w:p w:rsidR="007D6E0C" w:rsidRPr="007D6E0C" w:rsidRDefault="007D6E0C" w:rsidP="007D6E0C">
      <w:pPr>
        <w:widowControl w:val="0"/>
        <w:ind w:left="5103" w:right="566"/>
        <w:jc w:val="center"/>
        <w:rPr>
          <w:rFonts w:ascii="Calibri" w:hAnsi="Calibri" w:cs="Calibri"/>
          <w:szCs w:val="24"/>
        </w:rPr>
      </w:pPr>
      <w:r w:rsidRPr="007D6E0C">
        <w:rPr>
          <w:rFonts w:ascii="Calibri" w:hAnsi="Calibri" w:cs="Calibri"/>
          <w:sz w:val="18"/>
          <w:szCs w:val="24"/>
        </w:rPr>
        <w:t>Firma Digitale</w:t>
      </w:r>
      <w:r w:rsidR="00973991">
        <w:rPr>
          <w:rFonts w:ascii="Calibri" w:hAnsi="Calibri" w:cs="Calibri"/>
          <w:sz w:val="18"/>
          <w:szCs w:val="24"/>
        </w:rPr>
        <w:t xml:space="preserve"> o firma autografa </w:t>
      </w:r>
      <w:r w:rsidRPr="007D6E0C">
        <w:rPr>
          <w:rFonts w:ascii="Calibri" w:hAnsi="Calibri" w:cs="Calibri"/>
          <w:sz w:val="18"/>
          <w:szCs w:val="24"/>
        </w:rPr>
        <w:t xml:space="preserve">corredata da copia del documento di riconoscimento </w:t>
      </w:r>
    </w:p>
    <w:p w:rsidR="007D6E0C" w:rsidRPr="007D6E0C" w:rsidRDefault="007D6E0C" w:rsidP="007D6E0C">
      <w:pPr>
        <w:widowControl w:val="0"/>
        <w:ind w:right="-1"/>
        <w:jc w:val="both"/>
        <w:rPr>
          <w:rFonts w:ascii="Calibri" w:hAnsi="Calibr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Default="005D705B" w:rsidP="005D705B">
      <w:pPr>
        <w:rPr>
          <w:rFonts w:asciiTheme="minorHAnsi" w:hAnsiTheme="minorHAnsi" w:cs="Calibri"/>
          <w:sz w:val="22"/>
          <w:szCs w:val="24"/>
        </w:rPr>
      </w:pPr>
    </w:p>
    <w:p w:rsidR="005D705B" w:rsidRPr="005D705B" w:rsidRDefault="005D705B" w:rsidP="005D705B">
      <w:pPr>
        <w:jc w:val="both"/>
        <w:rPr>
          <w:rFonts w:ascii="Calibri" w:hAnsi="Calibri" w:cs="Calibri"/>
          <w:i/>
          <w:kern w:val="2"/>
        </w:rPr>
      </w:pPr>
      <w:r>
        <w:rPr>
          <w:rFonts w:asciiTheme="minorHAnsi" w:hAnsiTheme="minorHAnsi" w:cs="Calibri"/>
          <w:sz w:val="22"/>
          <w:szCs w:val="24"/>
        </w:rPr>
        <w:tab/>
      </w:r>
    </w:p>
    <w:p w:rsidR="005D705B" w:rsidRPr="005D705B" w:rsidRDefault="005D705B" w:rsidP="005D705B">
      <w:pPr>
        <w:jc w:val="both"/>
        <w:rPr>
          <w:rFonts w:ascii="Calibri" w:hAnsi="Calibri" w:cs="Calibri"/>
          <w:i/>
        </w:rPr>
      </w:pPr>
    </w:p>
    <w:p w:rsidR="005D705B" w:rsidRDefault="005D705B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Default="009C7BFF" w:rsidP="005D705B">
      <w:pPr>
        <w:jc w:val="both"/>
        <w:rPr>
          <w:rFonts w:ascii="Calibri" w:hAnsi="Calibri" w:cs="Calibri"/>
          <w:i/>
        </w:rPr>
      </w:pPr>
    </w:p>
    <w:p w:rsidR="009C7BFF" w:rsidRPr="005D705B" w:rsidRDefault="009C7BFF" w:rsidP="005D705B">
      <w:pPr>
        <w:jc w:val="both"/>
        <w:rPr>
          <w:rFonts w:ascii="Calibri" w:hAnsi="Calibri" w:cs="Calibri"/>
          <w:i/>
        </w:rPr>
      </w:pPr>
    </w:p>
    <w:p w:rsidR="005D705B" w:rsidRPr="005D705B" w:rsidRDefault="005D705B" w:rsidP="005D705B">
      <w:pPr>
        <w:jc w:val="both"/>
        <w:rPr>
          <w:rFonts w:ascii="Calibri" w:hAnsi="Calibri" w:cs="Calibri"/>
          <w:i/>
        </w:rPr>
      </w:pPr>
    </w:p>
    <w:p w:rsidR="005D705B" w:rsidRDefault="005D705B" w:rsidP="005D705B">
      <w:pPr>
        <w:jc w:val="center"/>
        <w:rPr>
          <w:rFonts w:ascii="Calibri" w:hAnsi="Calibri" w:cs="Calibri"/>
          <w:b/>
          <w:bCs/>
          <w:i/>
          <w:iCs/>
          <w:color w:val="000000"/>
          <w:kern w:val="0"/>
          <w:lang w:eastAsia="en-US"/>
        </w:rPr>
      </w:pPr>
      <w:r>
        <w:rPr>
          <w:rFonts w:ascii="Calibri" w:hAnsi="Calibri" w:cs="Calibri"/>
          <w:b/>
          <w:bCs/>
          <w:i/>
          <w:iCs/>
          <w:color w:val="000000"/>
          <w:kern w:val="0"/>
          <w:lang w:eastAsia="en-US"/>
        </w:rPr>
        <w:t>INFORMATIVA PRIVACY (REGOLAMENTO UE N. 679/2016)</w:t>
      </w:r>
    </w:p>
    <w:p w:rsidR="005D705B" w:rsidRDefault="005D705B" w:rsidP="005D705B">
      <w:pPr>
        <w:rPr>
          <w:rFonts w:ascii="Calibri" w:hAnsi="Calibri" w:cs="Calibri"/>
          <w:b/>
          <w:bCs/>
          <w:color w:val="000000"/>
          <w:kern w:val="0"/>
          <w:lang w:eastAsia="en-US"/>
        </w:rPr>
      </w:pPr>
    </w:p>
    <w:p w:rsidR="005D705B" w:rsidRDefault="005D705B" w:rsidP="005D705B">
      <w:pPr>
        <w:rPr>
          <w:rFonts w:ascii="Calibri" w:hAnsi="Calibri" w:cs="Calibri"/>
          <w:b/>
          <w:bCs/>
          <w:color w:val="000000"/>
          <w:kern w:val="0"/>
          <w:lang w:eastAsia="en-US"/>
        </w:rPr>
      </w:pPr>
    </w:p>
    <w:p w:rsidR="005D705B" w:rsidRDefault="005D705B" w:rsidP="005D705B">
      <w:pPr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b/>
          <w:bCs/>
          <w:color w:val="000000"/>
          <w:kern w:val="0"/>
          <w:lang w:eastAsia="en-US"/>
        </w:rPr>
        <w:t xml:space="preserve">TRATTAMENTO DEI DATI PERSONALI </w:t>
      </w:r>
    </w:p>
    <w:p w:rsidR="005D705B" w:rsidRDefault="005D705B" w:rsidP="005D705B">
      <w:pPr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b/>
          <w:bCs/>
          <w:color w:val="000000"/>
          <w:kern w:val="0"/>
          <w:lang w:eastAsia="en-US"/>
        </w:rPr>
        <w:t xml:space="preserve">1. Base giuridica e finalità del trattamento </w:t>
      </w:r>
    </w:p>
    <w:p w:rsidR="005D705B" w:rsidRDefault="005D705B" w:rsidP="005D705B">
      <w:pPr>
        <w:kinsoku w:val="0"/>
        <w:overflowPunct w:val="0"/>
        <w:ind w:right="-1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/>
          <w:kern w:val="0"/>
          <w:lang w:eastAsia="en-US"/>
        </w:rPr>
        <w:t xml:space="preserve">I dati personali (anagrafici, domicili digitali - indirizzi di posta elettronica - e recapiti tradizionali - luoghi di residenza; titoli di studio, esperienze lavorative), sensibili (particolari categorie di dati) e relativi a condanne penali o reati (giudiziari) comunicati dal soggetto Interessato sono trattati dal Titolare del trattamento per la formazione di un elenco di Collaudatori </w:t>
      </w:r>
      <w:r>
        <w:rPr>
          <w:rFonts w:ascii="Calibri" w:hAnsi="Calibri" w:cs="Calibri"/>
          <w:color w:val="000000"/>
          <w:kern w:val="0"/>
          <w:lang w:eastAsia="en-US"/>
        </w:rPr>
        <w:t xml:space="preserve">sulla base del seguente presupposto di liceità: </w:t>
      </w:r>
    </w:p>
    <w:p w:rsidR="005D705B" w:rsidRDefault="005D705B" w:rsidP="005D705B">
      <w:pPr>
        <w:numPr>
          <w:ilvl w:val="0"/>
          <w:numId w:val="29"/>
        </w:numPr>
        <w:spacing w:after="3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il trattamento è necessario per adempiere un obbligo legale; </w:t>
      </w:r>
    </w:p>
    <w:p w:rsidR="005D705B" w:rsidRDefault="005D705B" w:rsidP="005D705B">
      <w:pPr>
        <w:numPr>
          <w:ilvl w:val="0"/>
          <w:numId w:val="29"/>
        </w:numPr>
        <w:spacing w:after="3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il trattamento è necessario per l'esecuzione di un compito di interesse pubblico o connesso all'esercizio di pubblici poteri di cui è investito il titolare del trattamento. </w:t>
      </w:r>
    </w:p>
    <w:p w:rsidR="005D705B" w:rsidRDefault="005D705B" w:rsidP="005D705B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 comma 2 lett. g) del Regolamento 679/2016/UE e art. 2-sexies D.Lgs 196/2003 e s.m.i.). </w:t>
      </w:r>
    </w:p>
    <w:p w:rsidR="005D705B" w:rsidRDefault="005D705B" w:rsidP="005D705B">
      <w:pPr>
        <w:jc w:val="both"/>
        <w:rPr>
          <w:rFonts w:ascii="Calibri" w:hAnsi="Calibri" w:cs="Calibri"/>
          <w:color w:val="000000"/>
          <w:kern w:val="0"/>
          <w:lang w:eastAsia="en-US"/>
        </w:rPr>
      </w:pPr>
    </w:p>
    <w:p w:rsidR="005D705B" w:rsidRDefault="005D705B" w:rsidP="005D705B">
      <w:pPr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b/>
          <w:bCs/>
          <w:color w:val="000000"/>
          <w:kern w:val="0"/>
          <w:lang w:eastAsia="en-US"/>
        </w:rPr>
        <w:t xml:space="preserve">2. Sicurezza </w:t>
      </w:r>
    </w:p>
    <w:p w:rsidR="005D705B" w:rsidRDefault="005D705B" w:rsidP="005D705B">
      <w:pPr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L’Ente utilizza misure di sicurezza organizzative, amministrative, tecniche e fisiche per salvaguardare i dati personali raccolti e per garantire che questi siano elaborati in maniera tempestiva, accurata e completa. Il trattamento dei dati personali sarà effettuato a mezzo di soggetti espressamente e specificamente designati in qualità di responsabili o autorizzati al trattamento. Tali soggetti tratteranno i dati conformemente alle istruzioni ricevute dall’Ente Idrico Campano secondo profili operativi agli stessi attribuiti in relazione alle funzioni svolte. L’Ente si impegna a chiedere ai soggetti terzi ai quali vengono eventualmente trasmessi i dati personali di salvaguardarli e di utilizzarli solo per gli scopi specificati: tali soggetti potranno trattare i dati in qualità di responsabili esterni, giusta nomina ai sensi e per gli effetti dell’art. 28 Regolamento UE 679/2016, o di autonomi titolari del trattamento. </w:t>
      </w:r>
    </w:p>
    <w:p w:rsidR="005D705B" w:rsidRDefault="005D705B" w:rsidP="005D705B">
      <w:pPr>
        <w:jc w:val="both"/>
        <w:rPr>
          <w:rFonts w:ascii="Calibri" w:hAnsi="Calibri" w:cs="Calibri"/>
          <w:b/>
          <w:bCs/>
          <w:color w:val="000000"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b/>
          <w:bCs/>
          <w:color w:val="000000"/>
          <w:kern w:val="0"/>
          <w:lang w:eastAsia="en-US"/>
        </w:rPr>
        <w:t xml:space="preserve">3. Comunicazione dei dati </w:t>
      </w:r>
    </w:p>
    <w:p w:rsidR="005D705B" w:rsidRDefault="005D705B" w:rsidP="005D705B">
      <w:pPr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Per l’espletamento delle finalità sopra specificate i dati potranno essere comunicati in forma cartacea o informatica alle seguenti categorie di soggetti esterni: </w:t>
      </w:r>
    </w:p>
    <w:p w:rsidR="005D705B" w:rsidRDefault="005D705B" w:rsidP="005D705B">
      <w:pPr>
        <w:spacing w:after="2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Enti Pubblici (es: INAIL, INPS, Agenzia delle Entrate); </w:t>
      </w:r>
    </w:p>
    <w:p w:rsidR="005D705B" w:rsidRDefault="005D705B" w:rsidP="005D705B">
      <w:pPr>
        <w:spacing w:after="2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Studi medici in adempimento degli obblighi in materia di igiene e sicurezza del lavoro; </w:t>
      </w:r>
    </w:p>
    <w:p w:rsidR="005D705B" w:rsidRDefault="005D705B" w:rsidP="005D705B">
      <w:pPr>
        <w:spacing w:after="2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Società che operano per conto dell’Ente; </w:t>
      </w:r>
    </w:p>
    <w:p w:rsidR="005D705B" w:rsidRDefault="005D705B" w:rsidP="005D705B">
      <w:pPr>
        <w:spacing w:after="2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Compagnie Assicurative; </w:t>
      </w:r>
    </w:p>
    <w:p w:rsidR="005D705B" w:rsidRDefault="005D705B" w:rsidP="005D705B">
      <w:pPr>
        <w:spacing w:after="22"/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Tesoriere dell’Ente; </w:t>
      </w:r>
    </w:p>
    <w:p w:rsidR="005D705B" w:rsidRDefault="005D705B" w:rsidP="005D705B">
      <w:pPr>
        <w:jc w:val="both"/>
        <w:rPr>
          <w:rFonts w:ascii="Calibri" w:hAnsi="Calibri" w:cs="Calibri"/>
          <w:color w:val="000000"/>
          <w:kern w:val="0"/>
          <w:lang w:eastAsia="en-US"/>
        </w:rPr>
      </w:pPr>
      <w:r>
        <w:rPr>
          <w:rFonts w:ascii="Calibri" w:hAnsi="Calibri" w:cs="Calibri"/>
          <w:color w:val="000000"/>
          <w:kern w:val="0"/>
          <w:lang w:eastAsia="en-US"/>
        </w:rPr>
        <w:t xml:space="preserve">- Organizzazioni sindacali cui è stato conferito apposito mandato; </w:t>
      </w:r>
    </w:p>
    <w:p w:rsidR="005D705B" w:rsidRDefault="005D705B" w:rsidP="005D705B">
      <w:pPr>
        <w:spacing w:after="23"/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- Società di servizi di formazione; </w:t>
      </w:r>
    </w:p>
    <w:p w:rsidR="005D705B" w:rsidRDefault="005D705B" w:rsidP="005D705B">
      <w:pPr>
        <w:spacing w:after="23"/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- ad ogni soggetto che abbia titolo e interesse per l’esercizio del diritto di accesso ai sensi degli artt. 22 e ss. della Legge n. 241/1990;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- ad ogni altro soggetto pubblico o privato nei casi previsti da legge o regolamento.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>I dati non saranno soggetti a diffusione, salvo che per la pubblicazione obbligatoria prevista per legge da inserire nella sezione “Albo on line” e “Amministrazione Trasparente” del sito web istituzionale dell’Ente Idrico Campano.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Il conferimento dei dati personali oggetto della presente è necessario per le finalità di cui al punto 1. L’eventuale rifiuto può dar luogo all’impossibilità per l’Ente di perfezionare il contratto di lavoro e di darvi seguito o di svolgere correttamente tutti gli adempimenti. </w:t>
      </w:r>
    </w:p>
    <w:p w:rsidR="005D705B" w:rsidRDefault="005D705B" w:rsidP="005D705B">
      <w:pPr>
        <w:jc w:val="both"/>
        <w:rPr>
          <w:rFonts w:ascii="Calibri" w:hAnsi="Calibri" w:cs="Calibri"/>
          <w:b/>
          <w:bCs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b/>
          <w:bCs/>
          <w:kern w:val="0"/>
          <w:lang w:eastAsia="en-US"/>
        </w:rPr>
        <w:t xml:space="preserve">4. Modalità di conservazione dei dati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I dati saranno conservati tramite archivi cartacei ed informatici solo per il tempo strettamente necessario per le finalità di acquisizione e comunque nel rispetto delle disposizioni normative e regolamentari vigenti o, se necessario, per la risoluzione di contenziosi o accertamenti giudiziari. Esaurita la finalità di trattamento i dati personali raccolti verranno gestiti nel rispetto dei limiti di cui sopra, con misure e strumenti adeguati a garantire la pseudonimizzazione o la distruzione.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I dati personali non saranno oggetto di trattamenti automatizzati ivi compresa la profilazione.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Con l’invio e la sottoscrizione della domanda di partecipazione, i concorrenti dichiarano di aver ricevuto le informazioni sopra estese in conformità all’art. 13 del Regolamento citato. </w:t>
      </w:r>
    </w:p>
    <w:p w:rsidR="005D705B" w:rsidRDefault="005D705B" w:rsidP="005D705B">
      <w:pPr>
        <w:jc w:val="both"/>
        <w:rPr>
          <w:rFonts w:ascii="Calibri" w:hAnsi="Calibri" w:cs="Calibri"/>
          <w:b/>
          <w:bCs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b/>
          <w:bCs/>
          <w:kern w:val="0"/>
          <w:lang w:eastAsia="en-US"/>
        </w:rPr>
        <w:t xml:space="preserve">5. Diritti dell’interessato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lastRenderedPageBreak/>
        <w:t xml:space="preserve">All’interessato spettano i diritti di cui agli artt. 15-22 del Regolamento UE 2016/679 nonché il diritto di Reclamo all’Autorità Garante per la protezione dei dati personali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L’interessato può richiedere una copia dei suoi dati personali detenuti dal nostro Ente ed esercitare i suoi diritti inviando una comunicazione a: </w:t>
      </w:r>
      <w:hyperlink r:id="rId8" w:history="1">
        <w:r>
          <w:rPr>
            <w:rStyle w:val="Collegamentoipertestuale"/>
            <w:rFonts w:hAnsi="Calibri"/>
            <w:color w:val="0563C1"/>
            <w:kern w:val="0"/>
            <w:lang w:eastAsia="en-US"/>
          </w:rPr>
          <w:t>protocollo@pec.enteidricocampano.it</w:t>
        </w:r>
      </w:hyperlink>
      <w:r>
        <w:rPr>
          <w:rFonts w:ascii="Calibri" w:hAnsi="Calibri" w:cs="Calibri"/>
          <w:kern w:val="0"/>
          <w:lang w:eastAsia="en-US"/>
        </w:rPr>
        <w:t xml:space="preserve"> oppure a: privacy@enteidricocampano.it.  </w:t>
      </w:r>
    </w:p>
    <w:p w:rsidR="005D705B" w:rsidRDefault="005D705B" w:rsidP="005D705B">
      <w:pPr>
        <w:jc w:val="both"/>
        <w:rPr>
          <w:rFonts w:ascii="Calibri" w:hAnsi="Calibri" w:cs="Calibri"/>
          <w:b/>
          <w:bCs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b/>
          <w:bCs/>
          <w:kern w:val="0"/>
          <w:lang w:eastAsia="en-US"/>
        </w:rPr>
        <w:t xml:space="preserve">6. Quesiti o reclami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L’interessato, qualora intenda richiedere chiarimenti in merito alla presente informativa o alle modalità con le quali vengono gestiti i suoi dati personali, potrà contattare il Titolare del Trattamento oppure rivolgersi al Responsabile della Protezione dei dati ai recapiti sotto indicati; ha inoltre diritto di contattare direttamente l’Autorità di controllo – Garante per la protezione dei dati personali, con sede in Piazza Venezia, 11 – 00186 Roma, tel. (+39) 06.696771, e-mail: garante@gpdp.it, PEC: protocollo@pec.gpdp.it. </w:t>
      </w:r>
    </w:p>
    <w:p w:rsidR="005D705B" w:rsidRDefault="005D705B" w:rsidP="005D705B">
      <w:pPr>
        <w:jc w:val="both"/>
        <w:rPr>
          <w:rFonts w:ascii="Calibri" w:hAnsi="Calibri" w:cs="Calibri"/>
          <w:kern w:val="0"/>
          <w:lang w:eastAsia="en-US"/>
        </w:rPr>
      </w:pPr>
    </w:p>
    <w:p w:rsidR="005D705B" w:rsidRDefault="005D705B" w:rsidP="005D705B">
      <w:pPr>
        <w:jc w:val="both"/>
        <w:rPr>
          <w:rFonts w:ascii="Calibri" w:hAnsi="Calibri" w:cs="Calibri"/>
          <w:b/>
          <w:bCs/>
          <w:kern w:val="0"/>
          <w:lang w:eastAsia="en-US"/>
        </w:rPr>
      </w:pPr>
      <w:r>
        <w:rPr>
          <w:rFonts w:ascii="Calibri" w:hAnsi="Calibri" w:cs="Calibri"/>
          <w:b/>
          <w:bCs/>
          <w:kern w:val="0"/>
          <w:lang w:eastAsia="en-US"/>
        </w:rPr>
        <w:t>7. Titolare del Trattamento dei Dati e Responsabile della Protezione dei Dati (RPD)</w:t>
      </w:r>
    </w:p>
    <w:p w:rsidR="005D705B" w:rsidRDefault="005D705B" w:rsidP="005D705B">
      <w:pPr>
        <w:jc w:val="both"/>
        <w:rPr>
          <w:rFonts w:ascii="Calibri" w:hAnsi="Calibri"/>
          <w:kern w:val="0"/>
          <w:lang w:eastAsia="en-US"/>
        </w:rPr>
      </w:pPr>
      <w:r>
        <w:rPr>
          <w:rFonts w:ascii="Calibri" w:hAnsi="Calibri" w:cs="Calibri"/>
          <w:kern w:val="0"/>
          <w:lang w:eastAsia="en-US"/>
        </w:rPr>
        <w:t xml:space="preserve">ll titolare del trattamento dei dati è l’Ente Idrico Campano con sede in via A. De Gasperi 28 piano II Napoli, e-mail: </w:t>
      </w:r>
      <w:hyperlink r:id="rId9" w:history="1">
        <w:r>
          <w:rPr>
            <w:rStyle w:val="Collegamentoipertestuale"/>
            <w:rFonts w:hAnsi="Calibri"/>
            <w:color w:val="0563C1"/>
            <w:kern w:val="0"/>
            <w:lang w:eastAsia="en-US"/>
          </w:rPr>
          <w:t>protocollo@pec.enteidricocampano.it</w:t>
        </w:r>
      </w:hyperlink>
      <w:r>
        <w:rPr>
          <w:rFonts w:ascii="Calibri" w:hAnsi="Calibri" w:cs="Calibri"/>
          <w:kern w:val="0"/>
          <w:lang w:eastAsia="en-US"/>
        </w:rPr>
        <w:t xml:space="preserve">. Il </w:t>
      </w:r>
      <w:r>
        <w:rPr>
          <w:rFonts w:ascii="Calibri" w:hAnsi="Calibri" w:cs="Calibri"/>
          <w:color w:val="000000"/>
          <w:kern w:val="0"/>
          <w:lang w:eastAsia="en-US"/>
        </w:rPr>
        <w:t>Responsabile della protezione dei dati (RPD) è la dott.ssa Maria Chiara Imbimbo, e-mail: privacy@enteidricocampano.it.</w:t>
      </w:r>
    </w:p>
    <w:p w:rsidR="005D705B" w:rsidRPr="005D705B" w:rsidRDefault="005D705B" w:rsidP="005D705B">
      <w:pPr>
        <w:jc w:val="both"/>
        <w:rPr>
          <w:rFonts w:ascii="Calibri" w:hAnsi="Calibri" w:cs="Calibri"/>
          <w:kern w:val="2"/>
        </w:rPr>
      </w:pPr>
    </w:p>
    <w:p w:rsidR="005D705B" w:rsidRPr="005D705B" w:rsidRDefault="005D705B" w:rsidP="005D705B">
      <w:pPr>
        <w:rPr>
          <w:rFonts w:ascii="Calibri" w:hAnsi="Calibri" w:cs="Calibri"/>
        </w:rPr>
      </w:pPr>
    </w:p>
    <w:p w:rsidR="005D705B" w:rsidRPr="005D705B" w:rsidRDefault="005D705B" w:rsidP="005D705B">
      <w:pPr>
        <w:rPr>
          <w:rFonts w:ascii="Calibri" w:hAnsi="Calibri" w:cs="Calibri"/>
        </w:rPr>
      </w:pPr>
    </w:p>
    <w:p w:rsidR="005D705B" w:rsidRPr="005D705B" w:rsidRDefault="005D705B" w:rsidP="005D705B">
      <w:pPr>
        <w:tabs>
          <w:tab w:val="left" w:pos="4330"/>
        </w:tabs>
        <w:rPr>
          <w:rFonts w:ascii="Calibri" w:hAnsi="Calibri" w:cs="Calibri"/>
        </w:rPr>
      </w:pPr>
      <w:r w:rsidRPr="005D705B">
        <w:rPr>
          <w:rFonts w:ascii="Calibri" w:hAnsi="Calibri" w:cs="Calibri"/>
        </w:rPr>
        <w:tab/>
        <w:t>Per presa visione</w:t>
      </w:r>
    </w:p>
    <w:p w:rsidR="005D705B" w:rsidRPr="005D705B" w:rsidRDefault="005D705B" w:rsidP="005D705B">
      <w:pPr>
        <w:tabs>
          <w:tab w:val="left" w:pos="4330"/>
        </w:tabs>
        <w:rPr>
          <w:rFonts w:ascii="Calibri" w:hAnsi="Calibri" w:cs="Calibri"/>
        </w:rPr>
      </w:pPr>
    </w:p>
    <w:p w:rsidR="005D705B" w:rsidRPr="005D705B" w:rsidRDefault="005D705B" w:rsidP="005D705B">
      <w:pPr>
        <w:tabs>
          <w:tab w:val="left" w:pos="4330"/>
        </w:tabs>
        <w:rPr>
          <w:rFonts w:ascii="Calibri" w:hAnsi="Calibri" w:cs="Calibri"/>
        </w:rPr>
      </w:pPr>
      <w:r w:rsidRPr="005D705B">
        <w:rPr>
          <w:rFonts w:ascii="Calibri" w:hAnsi="Calibri" w:cs="Calibri"/>
        </w:rPr>
        <w:tab/>
        <w:t xml:space="preserve">Firma </w:t>
      </w:r>
    </w:p>
    <w:p w:rsidR="005D705B" w:rsidRPr="005D705B" w:rsidRDefault="005D705B" w:rsidP="005D705B">
      <w:pPr>
        <w:tabs>
          <w:tab w:val="left" w:pos="4330"/>
        </w:tabs>
        <w:rPr>
          <w:rFonts w:ascii="Calibri" w:hAnsi="Calibri" w:cs="Calibri"/>
        </w:rPr>
      </w:pPr>
    </w:p>
    <w:p w:rsidR="005D705B" w:rsidRPr="005D705B" w:rsidRDefault="005D705B" w:rsidP="005D705B">
      <w:pPr>
        <w:tabs>
          <w:tab w:val="left" w:pos="4330"/>
        </w:tabs>
        <w:rPr>
          <w:rFonts w:ascii="Calibri" w:hAnsi="Calibri" w:cs="Calibri"/>
        </w:rPr>
      </w:pPr>
      <w:r w:rsidRPr="005D705B">
        <w:rPr>
          <w:rFonts w:ascii="Calibri" w:hAnsi="Calibri" w:cs="Calibri"/>
        </w:rPr>
        <w:tab/>
        <w:t>_________________________</w:t>
      </w:r>
    </w:p>
    <w:p w:rsidR="005D705B" w:rsidRPr="005D705B" w:rsidRDefault="005D705B" w:rsidP="005D705B">
      <w:pPr>
        <w:tabs>
          <w:tab w:val="left" w:pos="1430"/>
        </w:tabs>
        <w:rPr>
          <w:rFonts w:asciiTheme="minorHAnsi" w:hAnsiTheme="minorHAnsi" w:cs="Calibri"/>
          <w:sz w:val="22"/>
          <w:szCs w:val="24"/>
        </w:rPr>
      </w:pPr>
    </w:p>
    <w:sectPr w:rsidR="005D705B" w:rsidRPr="005D705B" w:rsidSect="00B21EBD">
      <w:headerReference w:type="default" r:id="rId10"/>
      <w:type w:val="continuous"/>
      <w:pgSz w:w="11906" w:h="16838"/>
      <w:pgMar w:top="993" w:right="1134" w:bottom="851" w:left="1134" w:header="426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C49" w:rsidRDefault="00B02C49">
      <w:r>
        <w:separator/>
      </w:r>
    </w:p>
  </w:endnote>
  <w:endnote w:type="continuationSeparator" w:id="0">
    <w:p w:rsidR="00B02C49" w:rsidRDefault="00B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C49" w:rsidRDefault="00B02C49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B02C49" w:rsidRDefault="00B0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19F" w:rsidRDefault="0008170C" w:rsidP="00A47313">
    <w:pPr>
      <w:pStyle w:val="Intestazione"/>
      <w:jc w:val="right"/>
    </w:pPr>
    <w:r>
      <w:rPr>
        <w:b/>
        <w:bCs/>
        <w:sz w:val="22"/>
        <w:szCs w:val="22"/>
        <w:bdr w:val="single" w:sz="4" w:space="0" w:color="000001"/>
      </w:rPr>
      <w:t xml:space="preserve">Modulo </w:t>
    </w:r>
    <w:r w:rsidR="0055719F">
      <w:rPr>
        <w:b/>
        <w:bCs/>
        <w:sz w:val="22"/>
        <w:szCs w:val="22"/>
        <w:bdr w:val="single" w:sz="4" w:space="0" w:color="000001"/>
      </w:rPr>
      <w:t>A</w:t>
    </w:r>
  </w:p>
  <w:p w:rsidR="0055719F" w:rsidRDefault="0055719F">
    <w:pPr>
      <w:pStyle w:val="Intestazione"/>
      <w:rPr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2288" w:hanging="303"/>
      </w:pPr>
      <w:rPr>
        <w:rFonts w:ascii="Times New Roman" w:hAnsi="Times New Roman" w:cs="Times New Roman"/>
        <w:b w:val="0"/>
        <w:bCs w:val="0"/>
        <w:color w:val="1C1C1C"/>
        <w:w w:val="101"/>
        <w:sz w:val="20"/>
        <w:szCs w:val="20"/>
      </w:rPr>
    </w:lvl>
    <w:lvl w:ilvl="1">
      <w:numFmt w:val="bullet"/>
      <w:lvlText w:val="·"/>
      <w:lvlJc w:val="left"/>
      <w:pPr>
        <w:ind w:left="1998" w:hanging="336"/>
      </w:pPr>
      <w:rPr>
        <w:rFonts w:ascii="Times New Roman" w:hAnsi="Times New Roman"/>
        <w:b w:val="0"/>
        <w:color w:val="909090"/>
        <w:w w:val="91"/>
        <w:sz w:val="20"/>
      </w:rPr>
    </w:lvl>
    <w:lvl w:ilvl="2">
      <w:numFmt w:val="bullet"/>
      <w:lvlText w:val="•"/>
      <w:lvlJc w:val="left"/>
      <w:pPr>
        <w:ind w:left="2981" w:hanging="336"/>
      </w:pPr>
    </w:lvl>
    <w:lvl w:ilvl="3">
      <w:numFmt w:val="bullet"/>
      <w:lvlText w:val="•"/>
      <w:lvlJc w:val="left"/>
      <w:pPr>
        <w:ind w:left="3964" w:hanging="336"/>
      </w:pPr>
    </w:lvl>
    <w:lvl w:ilvl="4">
      <w:numFmt w:val="bullet"/>
      <w:lvlText w:val="•"/>
      <w:lvlJc w:val="left"/>
      <w:pPr>
        <w:ind w:left="4946" w:hanging="336"/>
      </w:pPr>
    </w:lvl>
    <w:lvl w:ilvl="5">
      <w:numFmt w:val="bullet"/>
      <w:lvlText w:val="•"/>
      <w:lvlJc w:val="left"/>
      <w:pPr>
        <w:ind w:left="5929" w:hanging="336"/>
      </w:pPr>
    </w:lvl>
    <w:lvl w:ilvl="6">
      <w:numFmt w:val="bullet"/>
      <w:lvlText w:val="•"/>
      <w:lvlJc w:val="left"/>
      <w:pPr>
        <w:ind w:left="6912" w:hanging="336"/>
      </w:pPr>
    </w:lvl>
    <w:lvl w:ilvl="7">
      <w:numFmt w:val="bullet"/>
      <w:lvlText w:val="•"/>
      <w:lvlJc w:val="left"/>
      <w:pPr>
        <w:ind w:left="7895" w:hanging="336"/>
      </w:pPr>
    </w:lvl>
    <w:lvl w:ilvl="8">
      <w:numFmt w:val="bullet"/>
      <w:lvlText w:val="•"/>
      <w:lvlJc w:val="left"/>
      <w:pPr>
        <w:ind w:left="8878" w:hanging="336"/>
      </w:pPr>
    </w:lvl>
  </w:abstractNum>
  <w:abstractNum w:abstractNumId="1" w15:restartNumberingAfterBreak="0">
    <w:nsid w:val="008E6F13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F1727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107344FB"/>
    <w:multiLevelType w:val="multilevel"/>
    <w:tmpl w:val="FFFFFFFF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523CD9"/>
    <w:multiLevelType w:val="multilevel"/>
    <w:tmpl w:val="FFFFFFFF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A05E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6" w15:restartNumberingAfterBreak="0">
    <w:nsid w:val="226E0787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E5953"/>
    <w:multiLevelType w:val="multilevel"/>
    <w:tmpl w:val="FFFFFFFF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C586F2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66161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EastAsia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EastAsia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EastAsia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EastAsia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</w:abstractNum>
  <w:abstractNum w:abstractNumId="10" w15:restartNumberingAfterBreak="0">
    <w:nsid w:val="39053DF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1" w15:restartNumberingAfterBreak="0">
    <w:nsid w:val="3FBF453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7B73B2"/>
    <w:multiLevelType w:val="hybridMultilevel"/>
    <w:tmpl w:val="FFFFFFFF"/>
    <w:lvl w:ilvl="0" w:tplc="030EA79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8002EA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cs="Times New Roman" w:hint="default"/>
      </w:rPr>
    </w:lvl>
    <w:lvl w:ilvl="1" w:tplc="26480724">
      <w:start w:val="1"/>
      <w:numFmt w:val="lowerLetter"/>
      <w:lvlText w:val="%2)"/>
      <w:lvlJc w:val="left"/>
      <w:pPr>
        <w:ind w:left="138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4" w15:restartNumberingAfterBreak="0">
    <w:nsid w:val="44326F2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4FA851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AE286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E9F5D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7" w15:restartNumberingAfterBreak="0">
    <w:nsid w:val="583F3E7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8" w15:restartNumberingAfterBreak="0">
    <w:nsid w:val="59611BF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01B"/>
    <w:multiLevelType w:val="multilevel"/>
    <w:tmpl w:val="FFFFFFFF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5C9E703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090511B"/>
    <w:multiLevelType w:val="multilevel"/>
    <w:tmpl w:val="FFFFFFFF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35B55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3" w15:restartNumberingAfterBreak="0">
    <w:nsid w:val="660760B4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D4149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A1250"/>
    <w:multiLevelType w:val="multilevel"/>
    <w:tmpl w:val="FFFFFFFF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b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1FE72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B0558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A5FD5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cs="Times New Roman" w:hint="default"/>
      </w:rPr>
    </w:lvl>
    <w:lvl w:ilvl="1" w:tplc="C6006A18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B3100964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84320D8A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A1B4FDCE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5EEE382C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60CAB93A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68E8E282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41667574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29" w15:restartNumberingAfterBreak="0">
    <w:nsid w:val="7D5154A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64885">
    <w:abstractNumId w:val="22"/>
  </w:num>
  <w:num w:numId="2" w16cid:durableId="1320695784">
    <w:abstractNumId w:val="3"/>
  </w:num>
  <w:num w:numId="3" w16cid:durableId="1999384260">
    <w:abstractNumId w:val="16"/>
  </w:num>
  <w:num w:numId="4" w16cid:durableId="1647473259">
    <w:abstractNumId w:val="10"/>
  </w:num>
  <w:num w:numId="5" w16cid:durableId="985935225">
    <w:abstractNumId w:val="4"/>
  </w:num>
  <w:num w:numId="6" w16cid:durableId="814761930">
    <w:abstractNumId w:val="5"/>
  </w:num>
  <w:num w:numId="7" w16cid:durableId="1116608015">
    <w:abstractNumId w:val="17"/>
  </w:num>
  <w:num w:numId="8" w16cid:durableId="1959752341">
    <w:abstractNumId w:val="2"/>
  </w:num>
  <w:num w:numId="9" w16cid:durableId="549003004">
    <w:abstractNumId w:val="19"/>
  </w:num>
  <w:num w:numId="10" w16cid:durableId="1367483314">
    <w:abstractNumId w:val="21"/>
  </w:num>
  <w:num w:numId="11" w16cid:durableId="695815749">
    <w:abstractNumId w:val="7"/>
  </w:num>
  <w:num w:numId="12" w16cid:durableId="1854562556">
    <w:abstractNumId w:val="13"/>
  </w:num>
  <w:num w:numId="13" w16cid:durableId="1743336077">
    <w:abstractNumId w:val="25"/>
  </w:num>
  <w:num w:numId="14" w16cid:durableId="227034479">
    <w:abstractNumId w:val="28"/>
  </w:num>
  <w:num w:numId="15" w16cid:durableId="1888299717">
    <w:abstractNumId w:val="6"/>
  </w:num>
  <w:num w:numId="16" w16cid:durableId="194386961">
    <w:abstractNumId w:val="12"/>
  </w:num>
  <w:num w:numId="17" w16cid:durableId="1740864057">
    <w:abstractNumId w:val="24"/>
  </w:num>
  <w:num w:numId="18" w16cid:durableId="914583205">
    <w:abstractNumId w:val="29"/>
  </w:num>
  <w:num w:numId="19" w16cid:durableId="139272563">
    <w:abstractNumId w:val="15"/>
  </w:num>
  <w:num w:numId="20" w16cid:durableId="1614239926">
    <w:abstractNumId w:val="8"/>
  </w:num>
  <w:num w:numId="21" w16cid:durableId="430513143">
    <w:abstractNumId w:val="27"/>
  </w:num>
  <w:num w:numId="22" w16cid:durableId="146096792">
    <w:abstractNumId w:val="11"/>
  </w:num>
  <w:num w:numId="23" w16cid:durableId="58141619">
    <w:abstractNumId w:val="26"/>
  </w:num>
  <w:num w:numId="24" w16cid:durableId="999579832">
    <w:abstractNumId w:val="14"/>
  </w:num>
  <w:num w:numId="25" w16cid:durableId="972783548">
    <w:abstractNumId w:val="9"/>
  </w:num>
  <w:num w:numId="26" w16cid:durableId="648560569">
    <w:abstractNumId w:val="20"/>
  </w:num>
  <w:num w:numId="27" w16cid:durableId="1714232521">
    <w:abstractNumId w:val="23"/>
  </w:num>
  <w:num w:numId="28" w16cid:durableId="148135907">
    <w:abstractNumId w:val="1"/>
  </w:num>
  <w:num w:numId="29" w16cid:durableId="122888215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2502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75"/>
    <w:rsid w:val="00000B6E"/>
    <w:rsid w:val="00000F18"/>
    <w:rsid w:val="00011FF8"/>
    <w:rsid w:val="000261CA"/>
    <w:rsid w:val="00032390"/>
    <w:rsid w:val="00043DEB"/>
    <w:rsid w:val="00045521"/>
    <w:rsid w:val="000534D9"/>
    <w:rsid w:val="00055423"/>
    <w:rsid w:val="0008170C"/>
    <w:rsid w:val="00097688"/>
    <w:rsid w:val="000A6252"/>
    <w:rsid w:val="000A7914"/>
    <w:rsid w:val="000A7F55"/>
    <w:rsid w:val="000B10CE"/>
    <w:rsid w:val="000B578F"/>
    <w:rsid w:val="000C3B7E"/>
    <w:rsid w:val="000E198E"/>
    <w:rsid w:val="001002CD"/>
    <w:rsid w:val="001030BD"/>
    <w:rsid w:val="00107127"/>
    <w:rsid w:val="001107DA"/>
    <w:rsid w:val="00112D6D"/>
    <w:rsid w:val="00126C19"/>
    <w:rsid w:val="0016666A"/>
    <w:rsid w:val="0017358B"/>
    <w:rsid w:val="0017761F"/>
    <w:rsid w:val="001A7F3C"/>
    <w:rsid w:val="001B4C0A"/>
    <w:rsid w:val="001E4B64"/>
    <w:rsid w:val="001E6929"/>
    <w:rsid w:val="00200A99"/>
    <w:rsid w:val="002176D1"/>
    <w:rsid w:val="00217AF4"/>
    <w:rsid w:val="00224F74"/>
    <w:rsid w:val="00242335"/>
    <w:rsid w:val="0024760E"/>
    <w:rsid w:val="00262168"/>
    <w:rsid w:val="00275103"/>
    <w:rsid w:val="00282591"/>
    <w:rsid w:val="00286C3A"/>
    <w:rsid w:val="002A32E1"/>
    <w:rsid w:val="002B4884"/>
    <w:rsid w:val="002B4C9C"/>
    <w:rsid w:val="002F3411"/>
    <w:rsid w:val="00302022"/>
    <w:rsid w:val="003249B8"/>
    <w:rsid w:val="003337D2"/>
    <w:rsid w:val="0034229E"/>
    <w:rsid w:val="0036060B"/>
    <w:rsid w:val="003625B3"/>
    <w:rsid w:val="00377E3B"/>
    <w:rsid w:val="003900D0"/>
    <w:rsid w:val="003B19BB"/>
    <w:rsid w:val="003B3EF1"/>
    <w:rsid w:val="003C29D6"/>
    <w:rsid w:val="003D27F3"/>
    <w:rsid w:val="003D3655"/>
    <w:rsid w:val="003F044C"/>
    <w:rsid w:val="00401F52"/>
    <w:rsid w:val="00407B1C"/>
    <w:rsid w:val="004242E0"/>
    <w:rsid w:val="00426120"/>
    <w:rsid w:val="00430309"/>
    <w:rsid w:val="0043113D"/>
    <w:rsid w:val="004418FC"/>
    <w:rsid w:val="00443913"/>
    <w:rsid w:val="004455B1"/>
    <w:rsid w:val="004506C9"/>
    <w:rsid w:val="00454792"/>
    <w:rsid w:val="00471AB6"/>
    <w:rsid w:val="004736F7"/>
    <w:rsid w:val="00486B13"/>
    <w:rsid w:val="004B5663"/>
    <w:rsid w:val="004D502E"/>
    <w:rsid w:val="004D7C86"/>
    <w:rsid w:val="004E3CF7"/>
    <w:rsid w:val="004E7A30"/>
    <w:rsid w:val="00503AA8"/>
    <w:rsid w:val="00531707"/>
    <w:rsid w:val="00554F28"/>
    <w:rsid w:val="0055719F"/>
    <w:rsid w:val="00562995"/>
    <w:rsid w:val="00583C7F"/>
    <w:rsid w:val="00597C72"/>
    <w:rsid w:val="005A0BA7"/>
    <w:rsid w:val="005B41B2"/>
    <w:rsid w:val="005B7388"/>
    <w:rsid w:val="005C2649"/>
    <w:rsid w:val="005C270F"/>
    <w:rsid w:val="005C3E2B"/>
    <w:rsid w:val="005C75F0"/>
    <w:rsid w:val="005D51CE"/>
    <w:rsid w:val="005D705B"/>
    <w:rsid w:val="005E23E3"/>
    <w:rsid w:val="00606425"/>
    <w:rsid w:val="00611CBA"/>
    <w:rsid w:val="006223FC"/>
    <w:rsid w:val="00623C6F"/>
    <w:rsid w:val="006375FD"/>
    <w:rsid w:val="00637996"/>
    <w:rsid w:val="00653A64"/>
    <w:rsid w:val="00686839"/>
    <w:rsid w:val="006A5032"/>
    <w:rsid w:val="006C2607"/>
    <w:rsid w:val="006D2A1F"/>
    <w:rsid w:val="00704D85"/>
    <w:rsid w:val="00732B3D"/>
    <w:rsid w:val="00743084"/>
    <w:rsid w:val="00766CC2"/>
    <w:rsid w:val="00772689"/>
    <w:rsid w:val="00773549"/>
    <w:rsid w:val="007B07E1"/>
    <w:rsid w:val="007C7A69"/>
    <w:rsid w:val="007D6E0C"/>
    <w:rsid w:val="007E1BB0"/>
    <w:rsid w:val="007F4A27"/>
    <w:rsid w:val="008001BE"/>
    <w:rsid w:val="00815576"/>
    <w:rsid w:val="00821CE4"/>
    <w:rsid w:val="0082443B"/>
    <w:rsid w:val="008627E1"/>
    <w:rsid w:val="00864C2F"/>
    <w:rsid w:val="0087730C"/>
    <w:rsid w:val="00880FEF"/>
    <w:rsid w:val="00884AEA"/>
    <w:rsid w:val="00885752"/>
    <w:rsid w:val="008906A8"/>
    <w:rsid w:val="00893CE2"/>
    <w:rsid w:val="008D2148"/>
    <w:rsid w:val="009046FC"/>
    <w:rsid w:val="0092044D"/>
    <w:rsid w:val="00940745"/>
    <w:rsid w:val="009439E2"/>
    <w:rsid w:val="00963A70"/>
    <w:rsid w:val="0097145C"/>
    <w:rsid w:val="00971BA3"/>
    <w:rsid w:val="00973991"/>
    <w:rsid w:val="00974A3E"/>
    <w:rsid w:val="0097567C"/>
    <w:rsid w:val="0099254B"/>
    <w:rsid w:val="00997D3F"/>
    <w:rsid w:val="009B0396"/>
    <w:rsid w:val="009C7BFF"/>
    <w:rsid w:val="009D3134"/>
    <w:rsid w:val="009E715A"/>
    <w:rsid w:val="009F5FD4"/>
    <w:rsid w:val="00A374D5"/>
    <w:rsid w:val="00A377D4"/>
    <w:rsid w:val="00A40793"/>
    <w:rsid w:val="00A47313"/>
    <w:rsid w:val="00A5108A"/>
    <w:rsid w:val="00A678FE"/>
    <w:rsid w:val="00A8553D"/>
    <w:rsid w:val="00A85C0C"/>
    <w:rsid w:val="00A94E59"/>
    <w:rsid w:val="00AB2F41"/>
    <w:rsid w:val="00AB4E0D"/>
    <w:rsid w:val="00AB51E9"/>
    <w:rsid w:val="00AC0FE5"/>
    <w:rsid w:val="00AC1386"/>
    <w:rsid w:val="00AC2DF8"/>
    <w:rsid w:val="00AC374A"/>
    <w:rsid w:val="00AC7430"/>
    <w:rsid w:val="00AD7846"/>
    <w:rsid w:val="00AE11D0"/>
    <w:rsid w:val="00B02C49"/>
    <w:rsid w:val="00B05FFE"/>
    <w:rsid w:val="00B07950"/>
    <w:rsid w:val="00B106D0"/>
    <w:rsid w:val="00B207DF"/>
    <w:rsid w:val="00B21AEE"/>
    <w:rsid w:val="00B21D93"/>
    <w:rsid w:val="00B21EBD"/>
    <w:rsid w:val="00B21FA6"/>
    <w:rsid w:val="00B25DCD"/>
    <w:rsid w:val="00B37713"/>
    <w:rsid w:val="00B61B18"/>
    <w:rsid w:val="00B67D1C"/>
    <w:rsid w:val="00B94D75"/>
    <w:rsid w:val="00BA2BA3"/>
    <w:rsid w:val="00BA558E"/>
    <w:rsid w:val="00BB65E9"/>
    <w:rsid w:val="00BD7843"/>
    <w:rsid w:val="00BE1E50"/>
    <w:rsid w:val="00BF3C2C"/>
    <w:rsid w:val="00C0156B"/>
    <w:rsid w:val="00C07073"/>
    <w:rsid w:val="00C12B9E"/>
    <w:rsid w:val="00C16720"/>
    <w:rsid w:val="00C1676D"/>
    <w:rsid w:val="00C24F4B"/>
    <w:rsid w:val="00C271DB"/>
    <w:rsid w:val="00C30E8B"/>
    <w:rsid w:val="00C44376"/>
    <w:rsid w:val="00C46259"/>
    <w:rsid w:val="00C643F5"/>
    <w:rsid w:val="00C67841"/>
    <w:rsid w:val="00C72E2B"/>
    <w:rsid w:val="00C767BA"/>
    <w:rsid w:val="00C80251"/>
    <w:rsid w:val="00C80D37"/>
    <w:rsid w:val="00C82D32"/>
    <w:rsid w:val="00C85581"/>
    <w:rsid w:val="00C9176E"/>
    <w:rsid w:val="00CB67E7"/>
    <w:rsid w:val="00CD68FB"/>
    <w:rsid w:val="00CF6B6B"/>
    <w:rsid w:val="00CF7BB7"/>
    <w:rsid w:val="00D03645"/>
    <w:rsid w:val="00D156AB"/>
    <w:rsid w:val="00D23A9D"/>
    <w:rsid w:val="00D272AB"/>
    <w:rsid w:val="00D673CE"/>
    <w:rsid w:val="00D732D2"/>
    <w:rsid w:val="00D84F85"/>
    <w:rsid w:val="00D9056E"/>
    <w:rsid w:val="00D907A7"/>
    <w:rsid w:val="00D94F46"/>
    <w:rsid w:val="00DA5C19"/>
    <w:rsid w:val="00DB5F33"/>
    <w:rsid w:val="00DC2A21"/>
    <w:rsid w:val="00DC500E"/>
    <w:rsid w:val="00DC5FD8"/>
    <w:rsid w:val="00DE3CB6"/>
    <w:rsid w:val="00DE4F74"/>
    <w:rsid w:val="00E00855"/>
    <w:rsid w:val="00E039B9"/>
    <w:rsid w:val="00E27BF1"/>
    <w:rsid w:val="00E42F3C"/>
    <w:rsid w:val="00E47DF1"/>
    <w:rsid w:val="00E55439"/>
    <w:rsid w:val="00E81CA9"/>
    <w:rsid w:val="00E86AB9"/>
    <w:rsid w:val="00E916DF"/>
    <w:rsid w:val="00EB073F"/>
    <w:rsid w:val="00EC2848"/>
    <w:rsid w:val="00ED0208"/>
    <w:rsid w:val="00EE2C5B"/>
    <w:rsid w:val="00EF6BA3"/>
    <w:rsid w:val="00F00950"/>
    <w:rsid w:val="00F03F73"/>
    <w:rsid w:val="00F14C6F"/>
    <w:rsid w:val="00F16480"/>
    <w:rsid w:val="00F2075B"/>
    <w:rsid w:val="00F23A35"/>
    <w:rsid w:val="00F42FD7"/>
    <w:rsid w:val="00F872F5"/>
    <w:rsid w:val="00F915AD"/>
    <w:rsid w:val="00FA3753"/>
    <w:rsid w:val="00FB77DD"/>
    <w:rsid w:val="00FB7D6A"/>
    <w:rsid w:val="00FB7D8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4C132F-0153-4A9D-8BB2-E39A6558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ind w:right="567"/>
      <w:jc w:val="center"/>
      <w:outlineLvl w:val="0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link w:val="Titolo2Carattere"/>
    <w:uiPriority w:val="99"/>
    <w:qFormat/>
    <w:pPr>
      <w:keepNext/>
      <w:jc w:val="center"/>
      <w:outlineLvl w:val="1"/>
    </w:pPr>
    <w:rPr>
      <w:b/>
      <w:bCs/>
      <w:kern w:val="0"/>
      <w:sz w:val="22"/>
      <w:szCs w:val="22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center"/>
      <w:outlineLvl w:val="2"/>
    </w:pPr>
    <w:rPr>
      <w:b/>
      <w:bCs/>
      <w:kern w:val="0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pPr>
      <w:keepNext/>
      <w:tabs>
        <w:tab w:val="left" w:pos="288"/>
        <w:tab w:val="left" w:pos="432"/>
        <w:tab w:val="left" w:pos="576"/>
        <w:tab w:val="left" w:pos="720"/>
      </w:tabs>
      <w:outlineLvl w:val="3"/>
    </w:pPr>
    <w:rPr>
      <w:b/>
      <w:bCs/>
      <w:kern w:val="0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keepNext/>
      <w:spacing w:after="120"/>
      <w:ind w:right="171"/>
      <w:jc w:val="both"/>
      <w:outlineLvl w:val="4"/>
    </w:pPr>
    <w:rPr>
      <w:b/>
      <w:bCs/>
      <w:kern w:val="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9254B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libri Light" w:eastAsia="Times New Roman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eastAsia="Times New Roman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9254B"/>
    <w:rPr>
      <w:rFonts w:cs="Times New Roman"/>
      <w:b/>
      <w:bCs/>
      <w:kern w:val="1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pacing w:line="288" w:lineRule="auto"/>
      <w:ind w:right="567"/>
      <w:jc w:val="both"/>
    </w:pPr>
    <w:rPr>
      <w:kern w:val="0"/>
      <w:sz w:val="22"/>
      <w:szCs w:val="22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kern w:val="0"/>
    </w:rPr>
  </w:style>
  <w:style w:type="paragraph" w:styleId="Testodelblocco">
    <w:name w:val="Block Text"/>
    <w:basedOn w:val="Normale"/>
    <w:uiPriority w:val="99"/>
    <w:pPr>
      <w:ind w:left="705" w:right="567" w:hanging="705"/>
      <w:jc w:val="both"/>
    </w:pPr>
    <w:rPr>
      <w:kern w:val="0"/>
      <w:sz w:val="22"/>
      <w:szCs w:val="22"/>
    </w:rPr>
  </w:style>
  <w:style w:type="paragraph" w:styleId="Corpodeltesto2">
    <w:name w:val="Body Text 2"/>
    <w:basedOn w:val="Normale"/>
    <w:link w:val="Corpodeltesto2Carattere1"/>
    <w:uiPriority w:val="99"/>
    <w:pPr>
      <w:jc w:val="both"/>
    </w:pPr>
    <w:rPr>
      <w:b/>
      <w:bCs/>
      <w:kern w:val="0"/>
      <w:sz w:val="22"/>
      <w:szCs w:val="22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Rientrocorpodeltesto2">
    <w:name w:val="Body Text Indent 2"/>
    <w:basedOn w:val="Normale"/>
    <w:link w:val="Rientrocorpodeltesto2Carattere1"/>
    <w:uiPriority w:val="99"/>
    <w:pPr>
      <w:tabs>
        <w:tab w:val="left" w:pos="864"/>
        <w:tab w:val="left" w:pos="1296"/>
        <w:tab w:val="left" w:pos="1440"/>
        <w:tab w:val="left" w:pos="2736"/>
        <w:tab w:val="left" w:pos="3744"/>
        <w:tab w:val="left" w:pos="6192"/>
        <w:tab w:val="left" w:pos="8640"/>
      </w:tabs>
      <w:spacing w:line="240" w:lineRule="atLeast"/>
      <w:ind w:left="432"/>
      <w:jc w:val="both"/>
    </w:pPr>
    <w:rPr>
      <w:kern w:val="0"/>
      <w:sz w:val="22"/>
      <w:szCs w:val="22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960"/>
        <w:tab w:val="left" w:pos="1440"/>
        <w:tab w:val="left" w:pos="1800"/>
        <w:tab w:val="center" w:pos="6120"/>
      </w:tabs>
      <w:ind w:left="480" w:hanging="480"/>
    </w:pPr>
    <w:rPr>
      <w:kern w:val="0"/>
      <w:sz w:val="22"/>
      <w:szCs w:val="22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styleId="Corpodeltesto3">
    <w:name w:val="Body Text 3"/>
    <w:basedOn w:val="Normale"/>
    <w:link w:val="Corpodeltesto3Carattere1"/>
    <w:uiPriority w:val="99"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jc w:val="both"/>
    </w:pPr>
    <w:rPr>
      <w:i/>
      <w:iCs/>
      <w:kern w:val="0"/>
      <w:sz w:val="22"/>
      <w:szCs w:val="22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kern w:val="0"/>
    </w:rPr>
  </w:style>
  <w:style w:type="paragraph" w:styleId="Mappadocumento">
    <w:name w:val="Document Map"/>
    <w:basedOn w:val="Normale"/>
    <w:link w:val="MappadocumentoCarattere1"/>
    <w:uiPriority w:val="99"/>
    <w:pPr>
      <w:shd w:val="clear" w:color="auto" w:fill="000080"/>
    </w:pPr>
    <w:rPr>
      <w:rFonts w:ascii="Tahoma" w:cs="Tahoma"/>
      <w:kern w:val="0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Segoe UI" w:hAnsi="Segoe UI" w:cs="Segoe UI"/>
      <w:kern w:val="1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rPr>
      <w:rFonts w:ascii="Segoe UI" w:cs="Segoe UI"/>
      <w:kern w:val="0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Testonormale1">
    <w:name w:val="Testo normale1"/>
    <w:basedOn w:val="Normale"/>
    <w:uiPriority w:val="99"/>
    <w:rPr>
      <w:rFonts w:ascii="Courier New" w:cs="Courier New"/>
      <w:i/>
      <w:iCs/>
      <w:kern w:val="0"/>
      <w:lang w:eastAsia="zh-CN"/>
    </w:rPr>
  </w:style>
  <w:style w:type="paragraph" w:customStyle="1" w:styleId="Testonormale2">
    <w:name w:val="Testo normale2"/>
    <w:basedOn w:val="Normale"/>
    <w:rPr>
      <w:rFonts w:ascii="Courier New" w:cs="Courier New"/>
      <w:i/>
      <w:iCs/>
      <w:kern w:val="0"/>
      <w:lang w:eastAsia="zh-CN"/>
    </w:rPr>
  </w:style>
  <w:style w:type="paragraph" w:styleId="NormaleWeb">
    <w:name w:val="Normal (Web)"/>
    <w:basedOn w:val="Normale"/>
    <w:uiPriority w:val="99"/>
    <w:pPr>
      <w:spacing w:before="100" w:after="100"/>
    </w:pPr>
    <w:rPr>
      <w:kern w:val="0"/>
      <w:sz w:val="24"/>
      <w:szCs w:val="24"/>
    </w:rPr>
  </w:style>
  <w:style w:type="paragraph" w:customStyle="1" w:styleId="Contenutocornice">
    <w:name w:val="Contenuto cornice"/>
    <w:basedOn w:val="Normale"/>
    <w:uiPriority w:val="99"/>
    <w:rPr>
      <w:kern w:val="0"/>
    </w:rPr>
  </w:style>
  <w:style w:type="paragraph" w:customStyle="1" w:styleId="Textbody">
    <w:name w:val="Text body"/>
    <w:basedOn w:val="Normale"/>
    <w:rsid w:val="001B4C0A"/>
    <w:pPr>
      <w:autoSpaceDE/>
      <w:adjustRightInd/>
      <w:spacing w:after="120"/>
      <w:textAlignment w:val="baseline"/>
    </w:pPr>
    <w:rPr>
      <w:rFonts w:eastAsiaTheme="minorEastAsia" w:hAnsi="Times New Roman"/>
      <w:kern w:val="0"/>
    </w:rPr>
  </w:style>
  <w:style w:type="paragraph" w:styleId="Paragrafoelenco">
    <w:name w:val="List Paragraph"/>
    <w:basedOn w:val="Normale"/>
    <w:uiPriority w:val="34"/>
    <w:qFormat/>
    <w:rsid w:val="001B4C0A"/>
    <w:pPr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Theme="minorEastAsia" w:hAnsi="Calibri"/>
      <w:kern w:val="0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9D3134"/>
    <w:pPr>
      <w:suppressAutoHyphens/>
      <w:autoSpaceDE/>
      <w:adjustRightInd/>
      <w:jc w:val="both"/>
      <w:textAlignment w:val="baseline"/>
    </w:pPr>
    <w:rPr>
      <w:rFonts w:ascii="Book Antiqua" w:eastAsiaTheme="minorEastAsia" w:hAnsi="Book Antiqua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D3134"/>
    <w:rPr>
      <w:rFonts w:ascii="Book Antiqua" w:hAnsi="Book Antiqu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9D3134"/>
    <w:rPr>
      <w:rFonts w:cs="Times New Roman"/>
      <w:position w:val="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D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7846"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Nessunaspaziatura">
    <w:name w:val="No Spacing"/>
    <w:uiPriority w:val="1"/>
    <w:qFormat/>
    <w:rsid w:val="00992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table" w:styleId="Grigliatabella">
    <w:name w:val="Table Grid"/>
    <w:basedOn w:val="Tabellanormale"/>
    <w:uiPriority w:val="39"/>
    <w:rsid w:val="00B0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D70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teidricocamp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enteidricocamp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7D4A-8A35-4FB9-B251-03C9295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subject/>
  <dc:creator>DirRegLLPP&amp;PC</dc:creator>
  <cp:keywords/>
  <dc:description/>
  <cp:lastModifiedBy>Francesco Adorisio</cp:lastModifiedBy>
  <cp:revision>2</cp:revision>
  <cp:lastPrinted>2021-10-25T17:59:00Z</cp:lastPrinted>
  <dcterms:created xsi:type="dcterms:W3CDTF">2023-02-03T08:15:00Z</dcterms:created>
  <dcterms:modified xsi:type="dcterms:W3CDTF">2023-02-03T08:15:00Z</dcterms:modified>
</cp:coreProperties>
</file>